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43B" w:rsidRDefault="003C243B" w:rsidP="00D006FE">
      <w:pPr>
        <w:pStyle w:val="CM17"/>
        <w:rPr>
          <w:sz w:val="28"/>
          <w:szCs w:val="28"/>
        </w:rPr>
      </w:pPr>
      <w:r>
        <w:rPr>
          <w:b/>
          <w:bCs/>
          <w:sz w:val="28"/>
          <w:szCs w:val="28"/>
          <w:u w:val="single"/>
        </w:rPr>
        <w:t xml:space="preserve">EAST INVICTA CHAMPIONSHIPS AND COMPETITIONS </w:t>
      </w:r>
    </w:p>
    <w:p w:rsidR="003C243B" w:rsidRDefault="003C243B" w:rsidP="003C243B">
      <w:pPr>
        <w:pStyle w:val="CM18"/>
      </w:pPr>
      <w:r>
        <w:rPr>
          <w:b/>
          <w:bCs/>
        </w:rPr>
        <w:t xml:space="preserve">SECTION A: GENERAL CONDITIONS </w:t>
      </w:r>
    </w:p>
    <w:p w:rsidR="003C243B" w:rsidRDefault="003C243B" w:rsidP="003C243B">
      <w:pPr>
        <w:pStyle w:val="Default"/>
        <w:spacing w:line="276" w:lineRule="atLeast"/>
        <w:ind w:left="1440" w:hanging="1440"/>
        <w:rPr>
          <w:color w:val="auto"/>
        </w:rPr>
      </w:pPr>
      <w:r>
        <w:rPr>
          <w:b/>
          <w:bCs/>
          <w:color w:val="auto"/>
        </w:rPr>
        <w:t xml:space="preserve">1)         </w:t>
      </w:r>
      <w:r>
        <w:rPr>
          <w:color w:val="auto"/>
        </w:rPr>
        <w:t>a)</w:t>
      </w:r>
      <w:r>
        <w:rPr>
          <w:color w:val="auto"/>
        </w:rPr>
        <w:tab/>
        <w:t xml:space="preserve">ALL Championships/Competitions shall be known as East Invicta Championships/Competitions and shall be conducted annually, under </w:t>
      </w:r>
    </w:p>
    <w:p w:rsidR="003C243B" w:rsidRDefault="003C243B" w:rsidP="003C243B">
      <w:pPr>
        <w:pStyle w:val="CM18"/>
        <w:spacing w:line="276" w:lineRule="atLeast"/>
        <w:ind w:left="1440" w:right="988"/>
      </w:pPr>
      <w:r>
        <w:t xml:space="preserve">A.S.A. Laws, under arrangements approved by the Executive Committee. </w:t>
      </w:r>
    </w:p>
    <w:p w:rsidR="003C243B" w:rsidRDefault="003C243B" w:rsidP="003C243B">
      <w:pPr>
        <w:pStyle w:val="CM18"/>
        <w:spacing w:line="276" w:lineRule="atLeast"/>
        <w:ind w:left="1440" w:right="1005" w:hanging="720"/>
      </w:pPr>
      <w:r>
        <w:t>b)</w:t>
      </w:r>
      <w:r>
        <w:tab/>
        <w:t xml:space="preserve">ALL competitors shall comply with A.S.A. Laws concerning Eligibility and the Right to Participate. </w:t>
      </w:r>
    </w:p>
    <w:p w:rsidR="003C243B" w:rsidRDefault="003C243B" w:rsidP="003C243B">
      <w:pPr>
        <w:pStyle w:val="CM18"/>
        <w:spacing w:line="276" w:lineRule="atLeast"/>
        <w:ind w:left="1440" w:right="145" w:hanging="720"/>
      </w:pPr>
      <w:r>
        <w:t>c)</w:t>
      </w:r>
      <w:r>
        <w:tab/>
        <w:t xml:space="preserve">The management of all Championships/Competitions shall be vested in the appropriate discipline committee who shall have the power to decide any matter not covered by the rules, subject to approval by the Executive Committee. </w:t>
      </w:r>
    </w:p>
    <w:p w:rsidR="00C5046C" w:rsidRDefault="003C243B" w:rsidP="00C5046C">
      <w:pPr>
        <w:pStyle w:val="CM17"/>
        <w:spacing w:line="273" w:lineRule="atLeast"/>
        <w:ind w:left="1438" w:hanging="720"/>
      </w:pPr>
      <w:r>
        <w:t>d)</w:t>
      </w:r>
      <w:r>
        <w:tab/>
        <w:t xml:space="preserve">Without written permission from the EIASA Executive Committee, entries to EIASA events will be restricted to members of affiliated Clubs having at least one active member, excluding Past Presidents (unless they have been nominated by their club as that Club’s designated representative), of the Executive Committee </w:t>
      </w:r>
    </w:p>
    <w:p w:rsidR="003C243B" w:rsidRDefault="003C243B" w:rsidP="00C5046C">
      <w:pPr>
        <w:pStyle w:val="CM17"/>
        <w:spacing w:after="0"/>
        <w:rPr>
          <w:b/>
          <w:bCs/>
        </w:rPr>
      </w:pPr>
      <w:r>
        <w:rPr>
          <w:b/>
          <w:bCs/>
        </w:rPr>
        <w:t>2)</w:t>
      </w:r>
      <w:r>
        <w:rPr>
          <w:b/>
          <w:bCs/>
        </w:rPr>
        <w:tab/>
        <w:t xml:space="preserve">QUALIFICATION </w:t>
      </w:r>
    </w:p>
    <w:p w:rsidR="00C5046C" w:rsidRPr="00C5046C" w:rsidRDefault="00C5046C" w:rsidP="00C5046C">
      <w:pPr>
        <w:pStyle w:val="Default"/>
      </w:pPr>
    </w:p>
    <w:p w:rsidR="003C243B" w:rsidRDefault="003C243B" w:rsidP="003C243B">
      <w:pPr>
        <w:pStyle w:val="CM18"/>
        <w:spacing w:line="273" w:lineRule="atLeast"/>
        <w:ind w:left="1438" w:hanging="720"/>
      </w:pPr>
      <w:r>
        <w:t>a)</w:t>
      </w:r>
      <w:r>
        <w:tab/>
        <w:t xml:space="preserve">Each person entering the Championships/Competitions shall have been a member of a Club affiliated to the Association at the entry closing date of the relevant championship or competition. Any swimmer having competed for one club in the Championships will be ineligible to swim for another club in the Championships during the same year of competition. </w:t>
      </w:r>
    </w:p>
    <w:p w:rsidR="003C243B" w:rsidRDefault="003C243B" w:rsidP="003C243B">
      <w:pPr>
        <w:pStyle w:val="CM18"/>
        <w:spacing w:line="273" w:lineRule="atLeast"/>
        <w:ind w:left="1438" w:hanging="720"/>
      </w:pPr>
      <w:r>
        <w:t>b)</w:t>
      </w:r>
      <w:r>
        <w:tab/>
        <w:t xml:space="preserve">Age limits will be those laid down in each discipline conditions. </w:t>
      </w:r>
    </w:p>
    <w:p w:rsidR="003C243B" w:rsidRDefault="003C243B" w:rsidP="003C243B">
      <w:pPr>
        <w:pStyle w:val="CM3"/>
        <w:ind w:left="1438" w:hanging="720"/>
      </w:pPr>
      <w:r>
        <w:t>c)</w:t>
      </w:r>
      <w:r>
        <w:tab/>
        <w:t xml:space="preserve">Each person who is a member of more than one club affiliated to </w:t>
      </w:r>
    </w:p>
    <w:p w:rsidR="003C243B" w:rsidRDefault="003C243B" w:rsidP="003C243B">
      <w:pPr>
        <w:pStyle w:val="CM18"/>
        <w:spacing w:line="276" w:lineRule="atLeast"/>
        <w:ind w:left="1440" w:right="153"/>
      </w:pPr>
      <w:r>
        <w:t>E.I.A.S.A. at the time of entry is eligible to swim under the name of whichever club he or she chooses</w:t>
      </w:r>
      <w:r w:rsidR="000662D5">
        <w:t xml:space="preserve">, </w:t>
      </w:r>
      <w:proofErr w:type="gramStart"/>
      <w:r w:rsidR="000662D5">
        <w:t>If</w:t>
      </w:r>
      <w:proofErr w:type="gramEnd"/>
      <w:r w:rsidR="000662D5">
        <w:t xml:space="preserve"> they have entered to swim as an individual they may only swim for this club in the </w:t>
      </w:r>
      <w:r>
        <w:t>team races</w:t>
      </w:r>
      <w:r w:rsidR="000662D5">
        <w:t>.</w:t>
      </w:r>
      <w:r>
        <w:t xml:space="preserve"> </w:t>
      </w:r>
    </w:p>
    <w:p w:rsidR="003C243B" w:rsidRDefault="003C243B" w:rsidP="003C243B">
      <w:pPr>
        <w:pStyle w:val="CM5"/>
        <w:ind w:left="1440" w:right="213" w:hanging="720"/>
      </w:pPr>
      <w:r>
        <w:t>d)</w:t>
      </w:r>
      <w:r>
        <w:tab/>
        <w:t xml:space="preserve">Entries will only be accepted from existing clubs who have paid their affiliation fees in accordance with the Constitution, Rules and Conditions No. 5. New clubs must have been a member of the Association for three months prior to the entry closing date of the relevant championship or competition. </w:t>
      </w:r>
    </w:p>
    <w:p w:rsidR="00C5046C" w:rsidRDefault="00C5046C" w:rsidP="00C5046C">
      <w:pPr>
        <w:pStyle w:val="Default"/>
      </w:pPr>
    </w:p>
    <w:p w:rsidR="003C243B" w:rsidRDefault="003C243B" w:rsidP="003C243B">
      <w:pPr>
        <w:pStyle w:val="Default"/>
      </w:pPr>
    </w:p>
    <w:p w:rsidR="00C5046C" w:rsidRDefault="00C5046C" w:rsidP="003C243B">
      <w:pPr>
        <w:pStyle w:val="Default"/>
      </w:pPr>
    </w:p>
    <w:p w:rsidR="000662D5" w:rsidRPr="003C243B" w:rsidRDefault="000662D5" w:rsidP="003C243B">
      <w:pPr>
        <w:pStyle w:val="Default"/>
      </w:pPr>
    </w:p>
    <w:p w:rsidR="003C243B" w:rsidRPr="008010EE" w:rsidRDefault="003C243B" w:rsidP="003C243B">
      <w:pPr>
        <w:pStyle w:val="Default"/>
      </w:pPr>
    </w:p>
    <w:tbl>
      <w:tblPr>
        <w:tblW w:w="8330" w:type="dxa"/>
        <w:tblLayout w:type="fixed"/>
        <w:tblLook w:val="0000" w:firstRow="0" w:lastRow="0" w:firstColumn="0" w:lastColumn="0" w:noHBand="0" w:noVBand="0"/>
      </w:tblPr>
      <w:tblGrid>
        <w:gridCol w:w="447"/>
        <w:gridCol w:w="512"/>
        <w:gridCol w:w="211"/>
        <w:gridCol w:w="6656"/>
        <w:gridCol w:w="487"/>
        <w:gridCol w:w="17"/>
      </w:tblGrid>
      <w:tr w:rsidR="003C243B" w:rsidTr="00E93F98">
        <w:trPr>
          <w:gridAfter w:val="1"/>
          <w:wAfter w:w="17" w:type="dxa"/>
          <w:trHeight w:val="390"/>
        </w:trPr>
        <w:tc>
          <w:tcPr>
            <w:tcW w:w="447" w:type="dxa"/>
          </w:tcPr>
          <w:p w:rsidR="003C243B" w:rsidRDefault="003C243B" w:rsidP="00E93F98">
            <w:pPr>
              <w:pStyle w:val="Default"/>
            </w:pPr>
            <w:r>
              <w:rPr>
                <w:b/>
                <w:bCs/>
              </w:rPr>
              <w:lastRenderedPageBreak/>
              <w:t xml:space="preserve">3) </w:t>
            </w:r>
          </w:p>
        </w:tc>
        <w:tc>
          <w:tcPr>
            <w:tcW w:w="7866" w:type="dxa"/>
            <w:gridSpan w:val="4"/>
          </w:tcPr>
          <w:p w:rsidR="003C243B" w:rsidRDefault="003C243B" w:rsidP="00E93F98">
            <w:pPr>
              <w:pStyle w:val="Default"/>
            </w:pPr>
            <w:r>
              <w:rPr>
                <w:b/>
                <w:bCs/>
              </w:rPr>
              <w:t xml:space="preserve">ENTRY QUALIFICATION STANDARDS </w:t>
            </w:r>
          </w:p>
        </w:tc>
      </w:tr>
      <w:tr w:rsidR="003C243B" w:rsidTr="00E93F98">
        <w:trPr>
          <w:gridAfter w:val="1"/>
          <w:wAfter w:w="17" w:type="dxa"/>
          <w:trHeight w:val="1103"/>
        </w:trPr>
        <w:tc>
          <w:tcPr>
            <w:tcW w:w="447" w:type="dxa"/>
          </w:tcPr>
          <w:p w:rsidR="003C243B" w:rsidRDefault="003C243B" w:rsidP="00E93F98">
            <w:pPr>
              <w:pStyle w:val="Default"/>
              <w:rPr>
                <w:color w:val="auto"/>
              </w:rPr>
            </w:pPr>
          </w:p>
        </w:tc>
        <w:tc>
          <w:tcPr>
            <w:tcW w:w="7866" w:type="dxa"/>
            <w:gridSpan w:val="4"/>
            <w:vAlign w:val="center"/>
          </w:tcPr>
          <w:p w:rsidR="003C243B" w:rsidRDefault="003C243B" w:rsidP="00E93F98">
            <w:pPr>
              <w:pStyle w:val="Default"/>
            </w:pPr>
            <w:r>
              <w:t xml:space="preserve">Where these are set by E.I.A.S.A. they shall be reviewed each year and be notified to the Clubs three months prior to the entry closing date of the relevant Championship or Competition. </w:t>
            </w:r>
            <w:r w:rsidR="00C5046C">
              <w:t>Swimmers must have achieved a time faster than the qualifying times in the year of competition. Swimmers who have achieved a time faster than the Upper Limit time may not enter that event</w:t>
            </w:r>
          </w:p>
          <w:p w:rsidR="00C5046C" w:rsidRDefault="00C5046C" w:rsidP="00E93F98">
            <w:pPr>
              <w:pStyle w:val="Default"/>
            </w:pPr>
          </w:p>
        </w:tc>
      </w:tr>
      <w:tr w:rsidR="003C243B" w:rsidTr="00E93F98">
        <w:trPr>
          <w:gridAfter w:val="1"/>
          <w:wAfter w:w="17" w:type="dxa"/>
          <w:trHeight w:val="361"/>
        </w:trPr>
        <w:tc>
          <w:tcPr>
            <w:tcW w:w="447" w:type="dxa"/>
            <w:vAlign w:val="center"/>
          </w:tcPr>
          <w:p w:rsidR="003C243B" w:rsidRDefault="003C243B" w:rsidP="00E93F98">
            <w:pPr>
              <w:pStyle w:val="Default"/>
            </w:pPr>
            <w:r>
              <w:rPr>
                <w:b/>
                <w:bCs/>
              </w:rPr>
              <w:t xml:space="preserve">4) </w:t>
            </w:r>
          </w:p>
        </w:tc>
        <w:tc>
          <w:tcPr>
            <w:tcW w:w="7866" w:type="dxa"/>
            <w:gridSpan w:val="4"/>
            <w:vAlign w:val="center"/>
          </w:tcPr>
          <w:p w:rsidR="003C243B" w:rsidRDefault="003C243B" w:rsidP="00E93F98">
            <w:pPr>
              <w:pStyle w:val="Default"/>
            </w:pPr>
            <w:r>
              <w:rPr>
                <w:b/>
                <w:bCs/>
              </w:rPr>
              <w:t xml:space="preserve">ENTRIES </w:t>
            </w:r>
          </w:p>
        </w:tc>
      </w:tr>
      <w:tr w:rsidR="003C243B" w:rsidTr="00E93F98">
        <w:trPr>
          <w:gridAfter w:val="2"/>
          <w:wAfter w:w="504" w:type="dxa"/>
          <w:trHeight w:val="3310"/>
        </w:trPr>
        <w:tc>
          <w:tcPr>
            <w:tcW w:w="447" w:type="dxa"/>
          </w:tcPr>
          <w:p w:rsidR="003C243B" w:rsidRDefault="003C243B" w:rsidP="00E93F98">
            <w:pPr>
              <w:pStyle w:val="Default"/>
              <w:rPr>
                <w:color w:val="auto"/>
              </w:rPr>
            </w:pPr>
          </w:p>
          <w:p w:rsidR="003C243B" w:rsidRDefault="003C243B" w:rsidP="00E93F98">
            <w:pPr>
              <w:pStyle w:val="Default"/>
              <w:rPr>
                <w:color w:val="auto"/>
              </w:rPr>
            </w:pPr>
          </w:p>
          <w:p w:rsidR="003C243B" w:rsidRDefault="003C243B" w:rsidP="00E93F98">
            <w:pPr>
              <w:pStyle w:val="Default"/>
              <w:rPr>
                <w:color w:val="auto"/>
              </w:rPr>
            </w:pPr>
          </w:p>
        </w:tc>
        <w:tc>
          <w:tcPr>
            <w:tcW w:w="512" w:type="dxa"/>
          </w:tcPr>
          <w:p w:rsidR="003C243B" w:rsidRDefault="003C243B" w:rsidP="00E93F98">
            <w:pPr>
              <w:pStyle w:val="Default"/>
            </w:pPr>
            <w:r>
              <w:t>a)</w:t>
            </w:r>
          </w:p>
          <w:p w:rsidR="003C243B" w:rsidRDefault="003C243B" w:rsidP="00E93F98">
            <w:pPr>
              <w:pStyle w:val="Default"/>
            </w:pPr>
          </w:p>
          <w:p w:rsidR="003C243B" w:rsidRDefault="003C243B" w:rsidP="00E93F98">
            <w:pPr>
              <w:pStyle w:val="Default"/>
            </w:pPr>
          </w:p>
          <w:p w:rsidR="003C243B" w:rsidRDefault="003C243B" w:rsidP="00E93F98">
            <w:pPr>
              <w:pStyle w:val="Default"/>
            </w:pPr>
          </w:p>
          <w:p w:rsidR="003C243B" w:rsidRDefault="003C243B" w:rsidP="00E93F98">
            <w:pPr>
              <w:pStyle w:val="Default"/>
            </w:pPr>
          </w:p>
          <w:p w:rsidR="003C243B" w:rsidRDefault="003C243B" w:rsidP="00E93F98">
            <w:pPr>
              <w:pStyle w:val="Default"/>
            </w:pPr>
            <w:r>
              <w:t>b)</w:t>
            </w:r>
          </w:p>
          <w:p w:rsidR="003C243B" w:rsidRDefault="003C243B" w:rsidP="00E93F98">
            <w:pPr>
              <w:pStyle w:val="Default"/>
            </w:pPr>
          </w:p>
          <w:p w:rsidR="003C243B" w:rsidRDefault="003C243B" w:rsidP="00E93F98">
            <w:pPr>
              <w:pStyle w:val="Default"/>
            </w:pPr>
          </w:p>
          <w:p w:rsidR="003C243B" w:rsidRDefault="003C243B" w:rsidP="00E93F98">
            <w:pPr>
              <w:pStyle w:val="Default"/>
            </w:pPr>
          </w:p>
          <w:p w:rsidR="003C243B" w:rsidRDefault="003C243B" w:rsidP="00E93F98">
            <w:pPr>
              <w:pStyle w:val="Default"/>
            </w:pPr>
          </w:p>
          <w:p w:rsidR="003C243B" w:rsidRDefault="003C243B" w:rsidP="00E93F98">
            <w:pPr>
              <w:pStyle w:val="Default"/>
            </w:pPr>
            <w:r>
              <w:t>c)</w:t>
            </w:r>
          </w:p>
        </w:tc>
        <w:tc>
          <w:tcPr>
            <w:tcW w:w="6867" w:type="dxa"/>
            <w:gridSpan w:val="2"/>
          </w:tcPr>
          <w:p w:rsidR="003C243B" w:rsidRDefault="003C243B" w:rsidP="00E93F98">
            <w:pPr>
              <w:pStyle w:val="Default"/>
            </w:pPr>
            <w:r>
              <w:t xml:space="preserve">Entries shall be made on the official form of the Association and sent to the Championship Hon. Secretary of the appropriate discipline, accompanied by the correct entry fees, no later than the closing date fixed for the particular Championship/Competition. </w:t>
            </w:r>
          </w:p>
          <w:p w:rsidR="003C243B" w:rsidRDefault="003C243B" w:rsidP="00E93F98">
            <w:pPr>
              <w:pStyle w:val="Default"/>
            </w:pPr>
          </w:p>
          <w:p w:rsidR="003C243B" w:rsidRDefault="003C243B" w:rsidP="00E93F98">
            <w:pPr>
              <w:pStyle w:val="Default"/>
            </w:pPr>
            <w:r>
              <w:t xml:space="preserve">Where entries are made electronically or on computer disc a copy of the official form of the Association shall accompany the said entries. All data stored on computer shall only be used by the Association for the purpose of running Championships/Competitions. </w:t>
            </w:r>
          </w:p>
          <w:p w:rsidR="003C243B" w:rsidRDefault="003C243B" w:rsidP="00E93F98">
            <w:pPr>
              <w:pStyle w:val="Default"/>
            </w:pPr>
          </w:p>
          <w:p w:rsidR="003C243B" w:rsidRDefault="003C243B" w:rsidP="00E93F98">
            <w:pPr>
              <w:pStyle w:val="Default"/>
            </w:pPr>
            <w:r>
              <w:t xml:space="preserve">Where age limits are specified, the Entry Forms shall state the dates of birth of the competitors. The Hon. Secretary of the Club shall certify, by signature of the forms, that the information given is correct. </w:t>
            </w:r>
          </w:p>
        </w:tc>
      </w:tr>
      <w:tr w:rsidR="003C243B" w:rsidTr="00E93F98">
        <w:trPr>
          <w:gridAfter w:val="1"/>
          <w:wAfter w:w="17" w:type="dxa"/>
          <w:trHeight w:val="555"/>
        </w:trPr>
        <w:tc>
          <w:tcPr>
            <w:tcW w:w="447" w:type="dxa"/>
            <w:vAlign w:val="center"/>
          </w:tcPr>
          <w:p w:rsidR="003C243B" w:rsidRDefault="003C243B" w:rsidP="00E93F98">
            <w:pPr>
              <w:pStyle w:val="Default"/>
            </w:pPr>
            <w:r>
              <w:rPr>
                <w:b/>
                <w:bCs/>
              </w:rPr>
              <w:t xml:space="preserve">5) </w:t>
            </w:r>
          </w:p>
        </w:tc>
        <w:tc>
          <w:tcPr>
            <w:tcW w:w="7866" w:type="dxa"/>
            <w:gridSpan w:val="4"/>
            <w:vAlign w:val="center"/>
          </w:tcPr>
          <w:p w:rsidR="003C243B" w:rsidRDefault="003C243B" w:rsidP="00E93F98">
            <w:pPr>
              <w:pStyle w:val="Default"/>
            </w:pPr>
            <w:r>
              <w:rPr>
                <w:b/>
                <w:bCs/>
              </w:rPr>
              <w:t xml:space="preserve">ENTRY FEES </w:t>
            </w:r>
          </w:p>
        </w:tc>
      </w:tr>
      <w:tr w:rsidR="003C243B" w:rsidTr="00E93F98">
        <w:trPr>
          <w:gridAfter w:val="1"/>
          <w:wAfter w:w="17" w:type="dxa"/>
          <w:trHeight w:val="825"/>
        </w:trPr>
        <w:tc>
          <w:tcPr>
            <w:tcW w:w="447" w:type="dxa"/>
          </w:tcPr>
          <w:p w:rsidR="003C243B" w:rsidRDefault="003C243B" w:rsidP="00E93F98">
            <w:pPr>
              <w:pStyle w:val="Default"/>
              <w:rPr>
                <w:color w:val="auto"/>
              </w:rPr>
            </w:pPr>
          </w:p>
        </w:tc>
        <w:tc>
          <w:tcPr>
            <w:tcW w:w="7866" w:type="dxa"/>
            <w:gridSpan w:val="4"/>
            <w:vAlign w:val="center"/>
          </w:tcPr>
          <w:p w:rsidR="003C243B" w:rsidRDefault="003C243B" w:rsidP="00E93F98">
            <w:pPr>
              <w:pStyle w:val="Default"/>
            </w:pPr>
            <w:r>
              <w:t xml:space="preserve">Entry fees shall be approved by the Executive Committee to take effect for the following year. </w:t>
            </w:r>
          </w:p>
        </w:tc>
      </w:tr>
      <w:tr w:rsidR="003C243B" w:rsidTr="00E93F98">
        <w:trPr>
          <w:gridAfter w:val="1"/>
          <w:wAfter w:w="17" w:type="dxa"/>
          <w:trHeight w:val="555"/>
        </w:trPr>
        <w:tc>
          <w:tcPr>
            <w:tcW w:w="447" w:type="dxa"/>
            <w:vAlign w:val="center"/>
          </w:tcPr>
          <w:p w:rsidR="003C243B" w:rsidRDefault="003C243B" w:rsidP="00E93F98">
            <w:pPr>
              <w:pStyle w:val="Default"/>
            </w:pPr>
            <w:r>
              <w:rPr>
                <w:b/>
                <w:bCs/>
              </w:rPr>
              <w:t xml:space="preserve">6) </w:t>
            </w:r>
          </w:p>
        </w:tc>
        <w:tc>
          <w:tcPr>
            <w:tcW w:w="7866" w:type="dxa"/>
            <w:gridSpan w:val="4"/>
            <w:vAlign w:val="center"/>
          </w:tcPr>
          <w:p w:rsidR="003C243B" w:rsidRDefault="003C243B" w:rsidP="00E93F98">
            <w:pPr>
              <w:pStyle w:val="Default"/>
            </w:pPr>
            <w:r>
              <w:rPr>
                <w:b/>
                <w:bCs/>
              </w:rPr>
              <w:t xml:space="preserve">DISQUALIFICATIONS </w:t>
            </w:r>
          </w:p>
        </w:tc>
      </w:tr>
      <w:tr w:rsidR="003C243B" w:rsidTr="00E93F98">
        <w:trPr>
          <w:gridAfter w:val="1"/>
          <w:wAfter w:w="17" w:type="dxa"/>
          <w:trHeight w:val="1103"/>
        </w:trPr>
        <w:tc>
          <w:tcPr>
            <w:tcW w:w="447" w:type="dxa"/>
          </w:tcPr>
          <w:p w:rsidR="003C243B" w:rsidRDefault="003C243B" w:rsidP="00E93F98">
            <w:pPr>
              <w:pStyle w:val="Default"/>
              <w:rPr>
                <w:color w:val="auto"/>
              </w:rPr>
            </w:pPr>
          </w:p>
        </w:tc>
        <w:tc>
          <w:tcPr>
            <w:tcW w:w="7866" w:type="dxa"/>
            <w:gridSpan w:val="4"/>
            <w:vAlign w:val="center"/>
          </w:tcPr>
          <w:p w:rsidR="003C243B" w:rsidRDefault="003C243B" w:rsidP="00E93F98">
            <w:pPr>
              <w:pStyle w:val="Default"/>
            </w:pPr>
            <w:r>
              <w:t xml:space="preserve">Any competitor or team failing to comply with any of the Championship/ Competition or Promoters Conditions or with the A.S.A. Laws and Technical rules shall be disqualified and forfeit the Entry Fee. </w:t>
            </w:r>
          </w:p>
        </w:tc>
      </w:tr>
      <w:tr w:rsidR="003C243B" w:rsidTr="00E93F98">
        <w:trPr>
          <w:gridAfter w:val="1"/>
          <w:wAfter w:w="17" w:type="dxa"/>
          <w:trHeight w:val="555"/>
        </w:trPr>
        <w:tc>
          <w:tcPr>
            <w:tcW w:w="447" w:type="dxa"/>
            <w:vAlign w:val="center"/>
          </w:tcPr>
          <w:p w:rsidR="003C243B" w:rsidRDefault="003C243B" w:rsidP="00E93F98">
            <w:pPr>
              <w:pStyle w:val="Default"/>
            </w:pPr>
            <w:r>
              <w:rPr>
                <w:b/>
                <w:bCs/>
              </w:rPr>
              <w:t xml:space="preserve">7) </w:t>
            </w:r>
          </w:p>
        </w:tc>
        <w:tc>
          <w:tcPr>
            <w:tcW w:w="7866" w:type="dxa"/>
            <w:gridSpan w:val="4"/>
            <w:vAlign w:val="center"/>
          </w:tcPr>
          <w:p w:rsidR="003C243B" w:rsidRDefault="003C243B" w:rsidP="00E93F98">
            <w:pPr>
              <w:pStyle w:val="Default"/>
            </w:pPr>
            <w:r>
              <w:rPr>
                <w:b/>
                <w:bCs/>
              </w:rPr>
              <w:t xml:space="preserve">SAFETY </w:t>
            </w:r>
          </w:p>
        </w:tc>
      </w:tr>
      <w:tr w:rsidR="003C243B" w:rsidTr="00E93F98">
        <w:trPr>
          <w:trHeight w:val="825"/>
        </w:trPr>
        <w:tc>
          <w:tcPr>
            <w:tcW w:w="447" w:type="dxa"/>
          </w:tcPr>
          <w:p w:rsidR="003C243B" w:rsidRDefault="003C243B" w:rsidP="00E93F98">
            <w:pPr>
              <w:pStyle w:val="Default"/>
              <w:rPr>
                <w:color w:val="auto"/>
              </w:rPr>
            </w:pPr>
          </w:p>
        </w:tc>
        <w:tc>
          <w:tcPr>
            <w:tcW w:w="723" w:type="dxa"/>
            <w:gridSpan w:val="2"/>
          </w:tcPr>
          <w:p w:rsidR="003C243B" w:rsidRDefault="003C243B" w:rsidP="00E93F98">
            <w:pPr>
              <w:pStyle w:val="Default"/>
            </w:pPr>
            <w:r>
              <w:t xml:space="preserve">a) </w:t>
            </w:r>
          </w:p>
        </w:tc>
        <w:tc>
          <w:tcPr>
            <w:tcW w:w="7160" w:type="dxa"/>
            <w:gridSpan w:val="3"/>
            <w:vAlign w:val="center"/>
          </w:tcPr>
          <w:p w:rsidR="003C243B" w:rsidRDefault="003C243B" w:rsidP="00E93F98">
            <w:pPr>
              <w:pStyle w:val="Default"/>
            </w:pPr>
            <w:r>
              <w:t xml:space="preserve">All Championship/Competitions held under the auspices of the E.I.A.S.A. must comply with the A.S.A. Safety Laws. </w:t>
            </w:r>
          </w:p>
        </w:tc>
      </w:tr>
      <w:tr w:rsidR="003C243B" w:rsidTr="00E93F98">
        <w:trPr>
          <w:gridAfter w:val="1"/>
          <w:wAfter w:w="17" w:type="dxa"/>
          <w:trHeight w:val="1105"/>
        </w:trPr>
        <w:tc>
          <w:tcPr>
            <w:tcW w:w="447" w:type="dxa"/>
          </w:tcPr>
          <w:p w:rsidR="003C243B" w:rsidRDefault="003C243B" w:rsidP="00E93F98">
            <w:pPr>
              <w:pStyle w:val="Default"/>
              <w:rPr>
                <w:color w:val="auto"/>
              </w:rPr>
            </w:pPr>
          </w:p>
        </w:tc>
        <w:tc>
          <w:tcPr>
            <w:tcW w:w="723" w:type="dxa"/>
            <w:gridSpan w:val="2"/>
          </w:tcPr>
          <w:p w:rsidR="003C243B" w:rsidRDefault="003C243B" w:rsidP="00E93F98">
            <w:pPr>
              <w:pStyle w:val="Default"/>
            </w:pPr>
            <w:r>
              <w:t xml:space="preserve">b) </w:t>
            </w:r>
          </w:p>
        </w:tc>
        <w:tc>
          <w:tcPr>
            <w:tcW w:w="7143" w:type="dxa"/>
            <w:gridSpan w:val="2"/>
            <w:vAlign w:val="center"/>
          </w:tcPr>
          <w:p w:rsidR="003C243B" w:rsidRDefault="003C243B" w:rsidP="00E93F98">
            <w:pPr>
              <w:pStyle w:val="Default"/>
            </w:pPr>
            <w:r>
              <w:t xml:space="preserve">The Promoter’s representative for all Championships/Competitions shall be the relevant discipline Hon. Secretary, who will be responsible on behalf of E.I.A.S.A. for ensuring all safety laws are complied with. </w:t>
            </w:r>
          </w:p>
          <w:p w:rsidR="000662D5" w:rsidRDefault="000662D5" w:rsidP="00E93F98">
            <w:pPr>
              <w:pStyle w:val="Default"/>
            </w:pPr>
          </w:p>
          <w:p w:rsidR="000662D5" w:rsidRDefault="000662D5" w:rsidP="00E93F98">
            <w:pPr>
              <w:pStyle w:val="Default"/>
            </w:pPr>
          </w:p>
          <w:p w:rsidR="000662D5" w:rsidRDefault="000662D5" w:rsidP="00E93F98">
            <w:pPr>
              <w:pStyle w:val="Default"/>
            </w:pPr>
          </w:p>
          <w:p w:rsidR="000662D5" w:rsidRDefault="000662D5" w:rsidP="00E93F98">
            <w:pPr>
              <w:pStyle w:val="Default"/>
            </w:pPr>
          </w:p>
          <w:p w:rsidR="000662D5" w:rsidRDefault="000662D5" w:rsidP="00E93F98">
            <w:pPr>
              <w:pStyle w:val="Default"/>
            </w:pPr>
          </w:p>
          <w:p w:rsidR="000662D5" w:rsidRDefault="000662D5" w:rsidP="00E93F98">
            <w:pPr>
              <w:pStyle w:val="Default"/>
            </w:pPr>
          </w:p>
          <w:p w:rsidR="000662D5" w:rsidRDefault="000662D5" w:rsidP="00E93F98">
            <w:pPr>
              <w:pStyle w:val="Default"/>
            </w:pPr>
          </w:p>
          <w:p w:rsidR="000662D5" w:rsidRDefault="000662D5" w:rsidP="00E93F98">
            <w:pPr>
              <w:pStyle w:val="Default"/>
            </w:pPr>
          </w:p>
          <w:p w:rsidR="000662D5" w:rsidRDefault="000662D5" w:rsidP="00E93F98">
            <w:pPr>
              <w:pStyle w:val="Default"/>
            </w:pPr>
          </w:p>
        </w:tc>
      </w:tr>
      <w:tr w:rsidR="003C243B" w:rsidTr="00E93F98">
        <w:trPr>
          <w:gridAfter w:val="1"/>
          <w:wAfter w:w="17" w:type="dxa"/>
          <w:trHeight w:val="555"/>
        </w:trPr>
        <w:tc>
          <w:tcPr>
            <w:tcW w:w="447" w:type="dxa"/>
            <w:vAlign w:val="center"/>
          </w:tcPr>
          <w:p w:rsidR="003C243B" w:rsidRDefault="003C243B" w:rsidP="00E93F98">
            <w:pPr>
              <w:pStyle w:val="Default"/>
            </w:pPr>
            <w:r>
              <w:rPr>
                <w:b/>
                <w:bCs/>
              </w:rPr>
              <w:lastRenderedPageBreak/>
              <w:t xml:space="preserve">8) </w:t>
            </w:r>
          </w:p>
        </w:tc>
        <w:tc>
          <w:tcPr>
            <w:tcW w:w="7866" w:type="dxa"/>
            <w:gridSpan w:val="4"/>
            <w:vAlign w:val="center"/>
          </w:tcPr>
          <w:p w:rsidR="003C243B" w:rsidRDefault="003C243B" w:rsidP="00E93F98">
            <w:pPr>
              <w:pStyle w:val="Default"/>
            </w:pPr>
            <w:r>
              <w:rPr>
                <w:b/>
                <w:bCs/>
              </w:rPr>
              <w:t xml:space="preserve">AWARDS </w:t>
            </w:r>
          </w:p>
        </w:tc>
      </w:tr>
      <w:tr w:rsidR="003C243B" w:rsidTr="00E93F98">
        <w:trPr>
          <w:gridAfter w:val="1"/>
          <w:wAfter w:w="17" w:type="dxa"/>
          <w:trHeight w:val="2310"/>
        </w:trPr>
        <w:tc>
          <w:tcPr>
            <w:tcW w:w="447" w:type="dxa"/>
          </w:tcPr>
          <w:p w:rsidR="003C243B" w:rsidRDefault="003C243B" w:rsidP="00E93F98">
            <w:pPr>
              <w:pStyle w:val="Default"/>
              <w:rPr>
                <w:color w:val="auto"/>
              </w:rPr>
            </w:pPr>
          </w:p>
        </w:tc>
        <w:tc>
          <w:tcPr>
            <w:tcW w:w="723" w:type="dxa"/>
            <w:gridSpan w:val="2"/>
          </w:tcPr>
          <w:p w:rsidR="003C243B" w:rsidRDefault="003C243B" w:rsidP="00E93F98">
            <w:pPr>
              <w:pStyle w:val="Default"/>
            </w:pPr>
          </w:p>
          <w:p w:rsidR="003C243B" w:rsidRDefault="003C243B" w:rsidP="00E93F98">
            <w:pPr>
              <w:pStyle w:val="Default"/>
            </w:pPr>
            <w:r>
              <w:t xml:space="preserve">   a) </w:t>
            </w:r>
          </w:p>
        </w:tc>
        <w:tc>
          <w:tcPr>
            <w:tcW w:w="7143" w:type="dxa"/>
            <w:gridSpan w:val="2"/>
            <w:vAlign w:val="bottom"/>
          </w:tcPr>
          <w:p w:rsidR="003C243B" w:rsidRDefault="003C243B" w:rsidP="00E93F98">
            <w:pPr>
              <w:pStyle w:val="Default"/>
            </w:pPr>
            <w:r>
              <w:t xml:space="preserve">Where there is a trophy for a Championship the winner shall hold it for one year only, subject to signing the official receipt and indemnity until required to return it to the Trophies Hon. Secretary. When the winner is under 18 years of age a responsible official of the club concerned shall act as guarantor. It is the responsibility of the club to return all trophies won by their swimmers to the Trophies Hon. Secretary on the agreed date. Trophies should be in a clean and respectable condition. </w:t>
            </w:r>
          </w:p>
        </w:tc>
      </w:tr>
    </w:tbl>
    <w:p w:rsidR="003C243B" w:rsidRDefault="003C243B" w:rsidP="003C243B">
      <w:pPr>
        <w:pStyle w:val="Default"/>
        <w:rPr>
          <w:color w:val="auto"/>
        </w:rPr>
      </w:pPr>
    </w:p>
    <w:p w:rsidR="003C243B" w:rsidRDefault="003C243B" w:rsidP="003C243B">
      <w:pPr>
        <w:pStyle w:val="CM18"/>
        <w:spacing w:line="276" w:lineRule="atLeast"/>
        <w:ind w:left="1440" w:right="98" w:hanging="720"/>
      </w:pPr>
      <w:r>
        <w:t>b)</w:t>
      </w:r>
      <w:r>
        <w:tab/>
        <w:t xml:space="preserve">Prizes, the precise form of which shall be determined by the Executive Committee each year, shall be awarded to finalists who have completed their events without disqualification. </w:t>
      </w:r>
    </w:p>
    <w:p w:rsidR="003C243B" w:rsidRDefault="003C243B" w:rsidP="003C243B">
      <w:pPr>
        <w:pStyle w:val="CM18"/>
        <w:spacing w:line="276" w:lineRule="atLeast"/>
        <w:ind w:left="1440" w:right="145" w:hanging="720"/>
      </w:pPr>
      <w:r>
        <w:t>c)</w:t>
      </w:r>
      <w:r>
        <w:tab/>
        <w:t xml:space="preserve">Each discipline may award through the Executive Committee a “Performer of the Year” award to be presented on a date to be decided by the Executive Committee. </w:t>
      </w:r>
    </w:p>
    <w:p w:rsidR="003C243B" w:rsidRPr="008010EE" w:rsidRDefault="003C243B" w:rsidP="003C243B">
      <w:pPr>
        <w:pStyle w:val="CM17"/>
        <w:spacing w:line="276" w:lineRule="atLeast"/>
        <w:ind w:left="1440" w:right="378" w:hanging="720"/>
      </w:pPr>
      <w:r w:rsidRPr="008010EE">
        <w:rPr>
          <w:bCs/>
        </w:rPr>
        <w:t>d)</w:t>
      </w:r>
      <w:r w:rsidRPr="008010EE">
        <w:rPr>
          <w:bCs/>
        </w:rPr>
        <w:tab/>
        <w:t xml:space="preserve">There will be a winner for the top swimmer in each age group. This will be determined by </w:t>
      </w:r>
      <w:proofErr w:type="spellStart"/>
      <w:r w:rsidRPr="008010EE">
        <w:rPr>
          <w:bCs/>
        </w:rPr>
        <w:t>Bagpoints</w:t>
      </w:r>
      <w:proofErr w:type="spellEnd"/>
      <w:r w:rsidRPr="008010EE">
        <w:rPr>
          <w:bCs/>
        </w:rPr>
        <w:t xml:space="preserve"> or their age group-corrected equivalent. </w:t>
      </w:r>
    </w:p>
    <w:p w:rsidR="003C243B" w:rsidRDefault="003C243B" w:rsidP="003C243B">
      <w:pPr>
        <w:pStyle w:val="CM18"/>
        <w:spacing w:line="276" w:lineRule="atLeast"/>
        <w:ind w:left="718" w:hanging="717"/>
      </w:pPr>
      <w:r>
        <w:rPr>
          <w:b/>
          <w:bCs/>
        </w:rPr>
        <w:t>9)</w:t>
      </w:r>
      <w:r>
        <w:rPr>
          <w:b/>
          <w:bCs/>
        </w:rPr>
        <w:tab/>
        <w:t xml:space="preserve">INSURANCE </w:t>
      </w:r>
    </w:p>
    <w:p w:rsidR="003C243B" w:rsidRDefault="003C243B" w:rsidP="003C243B">
      <w:pPr>
        <w:pStyle w:val="CM18"/>
        <w:spacing w:line="276" w:lineRule="atLeast"/>
        <w:ind w:left="1440" w:right="378" w:hanging="720"/>
      </w:pPr>
      <w:r>
        <w:t>a)</w:t>
      </w:r>
      <w:r>
        <w:tab/>
        <w:t xml:space="preserve">All participants shall be members of a club affiliated to ASA South East Region. </w:t>
      </w:r>
    </w:p>
    <w:p w:rsidR="003C243B" w:rsidRDefault="003C243B" w:rsidP="003C243B">
      <w:pPr>
        <w:pStyle w:val="CM18"/>
        <w:spacing w:line="273" w:lineRule="atLeast"/>
        <w:ind w:left="1438" w:hanging="720"/>
      </w:pPr>
      <w:r>
        <w:t>b)</w:t>
      </w:r>
      <w:r>
        <w:tab/>
        <w:t xml:space="preserve">Members, who belong to more than one affiliated club, must be insured by the club responsible for paying their A.S.A. Registration Fee. </w:t>
      </w:r>
    </w:p>
    <w:p w:rsidR="003C243B" w:rsidRDefault="003C243B" w:rsidP="003C243B">
      <w:pPr>
        <w:pStyle w:val="CM18"/>
        <w:spacing w:line="276" w:lineRule="atLeast"/>
        <w:ind w:left="718" w:hanging="717"/>
      </w:pPr>
      <w:r>
        <w:rPr>
          <w:b/>
          <w:bCs/>
        </w:rPr>
        <w:t>10</w:t>
      </w:r>
      <w:r>
        <w:t>)</w:t>
      </w:r>
      <w:r>
        <w:tab/>
      </w:r>
      <w:r>
        <w:rPr>
          <w:b/>
          <w:bCs/>
        </w:rPr>
        <w:t xml:space="preserve">VENUES </w:t>
      </w:r>
    </w:p>
    <w:p w:rsidR="003C243B" w:rsidRDefault="003C243B" w:rsidP="003C243B">
      <w:pPr>
        <w:pStyle w:val="CM18"/>
        <w:spacing w:line="276" w:lineRule="atLeast"/>
        <w:ind w:left="720"/>
      </w:pPr>
      <w:r>
        <w:t xml:space="preserve">Venues shall be recommended by the respective Standing Committees and submitted for approval to the Executive Committee each year. </w:t>
      </w:r>
    </w:p>
    <w:p w:rsidR="003C243B" w:rsidRDefault="003C243B" w:rsidP="003C243B">
      <w:pPr>
        <w:pStyle w:val="CM18"/>
        <w:spacing w:line="276" w:lineRule="atLeast"/>
        <w:ind w:left="718" w:hanging="717"/>
      </w:pPr>
      <w:r>
        <w:rPr>
          <w:b/>
          <w:bCs/>
        </w:rPr>
        <w:t>11</w:t>
      </w:r>
      <w:r>
        <w:t>)</w:t>
      </w:r>
      <w:r>
        <w:tab/>
      </w:r>
      <w:r>
        <w:rPr>
          <w:b/>
          <w:bCs/>
        </w:rPr>
        <w:t xml:space="preserve">OFFICIALS </w:t>
      </w:r>
    </w:p>
    <w:p w:rsidR="003C243B" w:rsidRDefault="003C243B" w:rsidP="003C243B">
      <w:pPr>
        <w:pStyle w:val="CM18"/>
        <w:spacing w:line="276" w:lineRule="atLeast"/>
        <w:ind w:left="720" w:right="73"/>
      </w:pPr>
      <w:r>
        <w:t xml:space="preserve">Standing committees shall be responsible for the appointment of such relevant officials as may be needed to run their Championships and/or Competitions efficiently within A.S.A. Laws and Technical Rules. For the Swimming and Masters Swimming Championships/Competitions the appointment of all such officials will be the responsibility of the Swimming Officials Hon. Secretary. </w:t>
      </w:r>
    </w:p>
    <w:p w:rsidR="003C243B" w:rsidRDefault="003C243B" w:rsidP="003C243B">
      <w:pPr>
        <w:pStyle w:val="CM18"/>
        <w:spacing w:line="276" w:lineRule="atLeast"/>
        <w:jc w:val="center"/>
      </w:pPr>
      <w:r>
        <w:t xml:space="preserve">********* </w:t>
      </w:r>
    </w:p>
    <w:p w:rsidR="003C243B" w:rsidRDefault="003C243B" w:rsidP="003C243B">
      <w:pPr>
        <w:pStyle w:val="CM18"/>
        <w:spacing w:line="276" w:lineRule="atLeast"/>
        <w:rPr>
          <w:b/>
          <w:bCs/>
        </w:rPr>
      </w:pPr>
    </w:p>
    <w:p w:rsidR="003C243B" w:rsidRDefault="003C243B" w:rsidP="003C243B">
      <w:pPr>
        <w:pStyle w:val="CM18"/>
        <w:spacing w:line="276" w:lineRule="atLeast"/>
        <w:rPr>
          <w:b/>
          <w:bCs/>
        </w:rPr>
      </w:pPr>
    </w:p>
    <w:p w:rsidR="003C243B" w:rsidRDefault="003C243B" w:rsidP="003C243B">
      <w:pPr>
        <w:pStyle w:val="CM18"/>
        <w:spacing w:line="276" w:lineRule="atLeast"/>
        <w:rPr>
          <w:b/>
          <w:bCs/>
        </w:rPr>
      </w:pPr>
    </w:p>
    <w:p w:rsidR="003C243B" w:rsidRDefault="003C243B" w:rsidP="003C243B">
      <w:pPr>
        <w:pStyle w:val="CM18"/>
        <w:spacing w:line="276" w:lineRule="atLeast"/>
      </w:pPr>
      <w:r>
        <w:rPr>
          <w:b/>
          <w:bCs/>
        </w:rPr>
        <w:t xml:space="preserve">SECTION B: SWIMMING CHAMPIONSHIPS </w:t>
      </w:r>
    </w:p>
    <w:p w:rsidR="003C243B" w:rsidRDefault="003C243B" w:rsidP="003C243B">
      <w:pPr>
        <w:pStyle w:val="CM18"/>
        <w:spacing w:line="276" w:lineRule="atLeast"/>
        <w:ind w:left="718" w:hanging="717"/>
      </w:pPr>
      <w:r>
        <w:rPr>
          <w:b/>
          <w:bCs/>
        </w:rPr>
        <w:t>1)</w:t>
      </w:r>
      <w:r>
        <w:rPr>
          <w:b/>
          <w:bCs/>
        </w:rPr>
        <w:tab/>
        <w:t xml:space="preserve">GENERAL </w:t>
      </w:r>
    </w:p>
    <w:p w:rsidR="003C243B" w:rsidRDefault="003C243B" w:rsidP="003C243B">
      <w:pPr>
        <w:pStyle w:val="CM9"/>
        <w:ind w:firstLine="718"/>
      </w:pPr>
      <w:r>
        <w:t xml:space="preserve">a)        All swimmers entering swimming championships must comply with </w:t>
      </w:r>
    </w:p>
    <w:p w:rsidR="003C243B" w:rsidRDefault="003C243B" w:rsidP="003C243B">
      <w:pPr>
        <w:pStyle w:val="CM18"/>
        <w:spacing w:line="276" w:lineRule="atLeast"/>
        <w:jc w:val="center"/>
      </w:pPr>
      <w:r>
        <w:t xml:space="preserve">E.I.A.S.A. General Conditions as laid down in Section A. </w:t>
      </w:r>
    </w:p>
    <w:p w:rsidR="003C243B" w:rsidRDefault="003C243B" w:rsidP="003C243B">
      <w:pPr>
        <w:pStyle w:val="CM18"/>
        <w:spacing w:line="276" w:lineRule="atLeast"/>
        <w:ind w:left="1430" w:right="315" w:hanging="712"/>
      </w:pPr>
      <w:r>
        <w:t>b)</w:t>
      </w:r>
      <w:r>
        <w:tab/>
        <w:t xml:space="preserve">All Championships/Competitions will be run in accordance with the current Kent County Gala Procedures. </w:t>
      </w:r>
    </w:p>
    <w:p w:rsidR="003C243B" w:rsidRDefault="003C243B" w:rsidP="003C243B">
      <w:pPr>
        <w:pStyle w:val="CM2"/>
        <w:ind w:left="1440" w:right="145" w:hanging="720"/>
      </w:pPr>
      <w:r>
        <w:t>c)</w:t>
      </w:r>
      <w:r>
        <w:tab/>
        <w:t xml:space="preserve">The management of all Swimming Championships/Competitions shall be vested in the E.I.A.S.A. Swimming Committee. </w:t>
      </w:r>
    </w:p>
    <w:p w:rsidR="003C243B" w:rsidRPr="003C243B" w:rsidRDefault="003C243B" w:rsidP="003C243B">
      <w:pPr>
        <w:pStyle w:val="Default"/>
      </w:pPr>
    </w:p>
    <w:p w:rsidR="003C243B" w:rsidRDefault="003C243B" w:rsidP="003C243B">
      <w:pPr>
        <w:pStyle w:val="CM18"/>
        <w:spacing w:line="276" w:lineRule="atLeast"/>
        <w:ind w:left="1440" w:right="145" w:hanging="720"/>
      </w:pPr>
      <w:r>
        <w:t>d)</w:t>
      </w:r>
      <w:r>
        <w:tab/>
        <w:t xml:space="preserve">The Swimming Committee shall have power to decide any matter not covered in these rules. </w:t>
      </w:r>
    </w:p>
    <w:p w:rsidR="003C243B" w:rsidRDefault="003C243B" w:rsidP="003C243B">
      <w:pPr>
        <w:pStyle w:val="CM18"/>
        <w:spacing w:line="276" w:lineRule="atLeast"/>
        <w:ind w:left="718" w:hanging="717"/>
      </w:pPr>
      <w:r>
        <w:rPr>
          <w:b/>
          <w:bCs/>
        </w:rPr>
        <w:t>2)</w:t>
      </w:r>
      <w:r>
        <w:rPr>
          <w:b/>
          <w:bCs/>
        </w:rPr>
        <w:tab/>
        <w:t xml:space="preserve">AGE LIMITS </w:t>
      </w:r>
    </w:p>
    <w:p w:rsidR="003C243B" w:rsidRDefault="003C243B" w:rsidP="003C243B">
      <w:pPr>
        <w:pStyle w:val="CM18"/>
        <w:spacing w:line="253" w:lineRule="atLeast"/>
        <w:ind w:left="1440" w:right="1048" w:hanging="720"/>
        <w:rPr>
          <w:sz w:val="22"/>
          <w:szCs w:val="22"/>
        </w:rPr>
      </w:pPr>
      <w:r>
        <w:rPr>
          <w:sz w:val="22"/>
          <w:szCs w:val="22"/>
        </w:rPr>
        <w:t>a)</w:t>
      </w:r>
      <w:r>
        <w:rPr>
          <w:sz w:val="22"/>
          <w:szCs w:val="22"/>
        </w:rPr>
        <w:tab/>
        <w:t xml:space="preserve">There shall be no upper or lower age limits for Men’s and Ladies’ Championships. </w:t>
      </w:r>
    </w:p>
    <w:p w:rsidR="003C243B" w:rsidRDefault="003C243B" w:rsidP="003C243B">
      <w:pPr>
        <w:pStyle w:val="CM18"/>
        <w:spacing w:line="256" w:lineRule="atLeast"/>
        <w:ind w:left="1440" w:right="918" w:hanging="720"/>
        <w:rPr>
          <w:sz w:val="22"/>
          <w:szCs w:val="22"/>
        </w:rPr>
      </w:pPr>
      <w:r>
        <w:rPr>
          <w:sz w:val="22"/>
          <w:szCs w:val="22"/>
        </w:rPr>
        <w:t>b)</w:t>
      </w:r>
      <w:r>
        <w:rPr>
          <w:sz w:val="22"/>
          <w:szCs w:val="22"/>
        </w:rPr>
        <w:tab/>
        <w:t xml:space="preserve">A ‘Junior’ should be under seventeen years as at the date of the last Championship/Competition. </w:t>
      </w:r>
    </w:p>
    <w:p w:rsidR="003C243B" w:rsidRDefault="003C243B" w:rsidP="003C243B">
      <w:pPr>
        <w:pStyle w:val="CM18"/>
        <w:spacing w:line="266" w:lineRule="atLeast"/>
        <w:ind w:left="1440" w:right="653" w:hanging="720"/>
        <w:rPr>
          <w:sz w:val="22"/>
          <w:szCs w:val="22"/>
        </w:rPr>
      </w:pPr>
      <w:r>
        <w:rPr>
          <w:sz w:val="22"/>
          <w:szCs w:val="22"/>
        </w:rPr>
        <w:t>c)</w:t>
      </w:r>
      <w:r>
        <w:rPr>
          <w:sz w:val="22"/>
          <w:szCs w:val="22"/>
        </w:rPr>
        <w:tab/>
        <w:t xml:space="preserve">Competitors in age group Championships/Competitions shall be of the specified ages as at the last championship date. </w:t>
      </w:r>
    </w:p>
    <w:p w:rsidR="003C243B" w:rsidRDefault="003C243B" w:rsidP="003C243B">
      <w:pPr>
        <w:pStyle w:val="CM18"/>
        <w:spacing w:line="276" w:lineRule="atLeast"/>
        <w:ind w:left="718" w:hanging="717"/>
        <w:rPr>
          <w:sz w:val="22"/>
          <w:szCs w:val="22"/>
        </w:rPr>
      </w:pPr>
      <w:r>
        <w:rPr>
          <w:b/>
          <w:bCs/>
          <w:sz w:val="22"/>
          <w:szCs w:val="22"/>
        </w:rPr>
        <w:t>3)</w:t>
      </w:r>
      <w:r>
        <w:rPr>
          <w:b/>
          <w:bCs/>
          <w:sz w:val="22"/>
          <w:szCs w:val="22"/>
        </w:rPr>
        <w:tab/>
        <w:t xml:space="preserve">ENTRIES </w:t>
      </w:r>
    </w:p>
    <w:p w:rsidR="003C243B" w:rsidRDefault="003C243B" w:rsidP="003C243B">
      <w:pPr>
        <w:pStyle w:val="CM18"/>
        <w:spacing w:line="253" w:lineRule="atLeast"/>
        <w:ind w:left="1440" w:right="203" w:hanging="720"/>
        <w:rPr>
          <w:sz w:val="22"/>
          <w:szCs w:val="22"/>
        </w:rPr>
      </w:pPr>
      <w:r>
        <w:rPr>
          <w:sz w:val="22"/>
          <w:szCs w:val="22"/>
        </w:rPr>
        <w:t>a)</w:t>
      </w:r>
      <w:r>
        <w:rPr>
          <w:sz w:val="22"/>
          <w:szCs w:val="22"/>
        </w:rPr>
        <w:tab/>
        <w:t xml:space="preserve">Entries shall be made electronically in block by clubs affiliated to the Association. All swimmers or their parent/guardian are required to complete and sign the official form of the Association which should be retained by their club. An entry summary should be sent to the Championship Hon. Secretary, accompanied by the correct entry fees, no later than the closing date fixed for the Championships. </w:t>
      </w:r>
    </w:p>
    <w:p w:rsidR="003C243B" w:rsidRDefault="003C243B" w:rsidP="003C243B">
      <w:pPr>
        <w:pStyle w:val="CM18"/>
        <w:spacing w:line="253" w:lineRule="atLeast"/>
        <w:ind w:left="1440" w:right="85" w:hanging="720"/>
        <w:rPr>
          <w:sz w:val="22"/>
          <w:szCs w:val="22"/>
        </w:rPr>
      </w:pPr>
      <w:r>
        <w:rPr>
          <w:sz w:val="22"/>
          <w:szCs w:val="22"/>
        </w:rPr>
        <w:t>b)</w:t>
      </w:r>
      <w:r>
        <w:rPr>
          <w:sz w:val="22"/>
          <w:szCs w:val="22"/>
        </w:rPr>
        <w:tab/>
        <w:t xml:space="preserve">All forms/computer discs shall be completed in the event number order, together with A.S.A. Membership number, date of birth, and submitted entry times for all events. </w:t>
      </w:r>
    </w:p>
    <w:p w:rsidR="003C243B" w:rsidRDefault="003C243B" w:rsidP="003C243B">
      <w:pPr>
        <w:pStyle w:val="CM18"/>
        <w:spacing w:line="273" w:lineRule="atLeast"/>
        <w:ind w:left="1438" w:hanging="720"/>
        <w:rPr>
          <w:sz w:val="22"/>
          <w:szCs w:val="22"/>
        </w:rPr>
      </w:pPr>
      <w:r>
        <w:rPr>
          <w:sz w:val="22"/>
          <w:szCs w:val="22"/>
        </w:rPr>
        <w:t>c)</w:t>
      </w:r>
      <w:r>
        <w:rPr>
          <w:sz w:val="22"/>
          <w:szCs w:val="22"/>
        </w:rPr>
        <w:tab/>
        <w:t xml:space="preserve">Entry standards must have been achieved in the year in which the Championship takes place. Documentary evidence shall be made available to the Championship Hon. Secretary upon request. </w:t>
      </w:r>
    </w:p>
    <w:p w:rsidR="003C243B" w:rsidRDefault="003C243B" w:rsidP="003C243B">
      <w:pPr>
        <w:pStyle w:val="CM18"/>
        <w:spacing w:line="276" w:lineRule="atLeast"/>
        <w:ind w:left="718" w:hanging="717"/>
      </w:pPr>
      <w:r>
        <w:rPr>
          <w:b/>
          <w:bCs/>
        </w:rPr>
        <w:t>4)</w:t>
      </w:r>
      <w:r>
        <w:rPr>
          <w:b/>
          <w:bCs/>
        </w:rPr>
        <w:tab/>
        <w:t xml:space="preserve">ENTRY PROCEDURES </w:t>
      </w:r>
    </w:p>
    <w:p w:rsidR="003C243B" w:rsidRDefault="003C243B" w:rsidP="003C243B">
      <w:pPr>
        <w:pStyle w:val="CM18"/>
        <w:spacing w:line="276" w:lineRule="atLeast"/>
        <w:ind w:left="1440" w:right="213" w:hanging="720"/>
      </w:pPr>
      <w:r>
        <w:t>a)</w:t>
      </w:r>
      <w:r>
        <w:tab/>
        <w:t xml:space="preserve">Each club whose members have entered the Championships and/or </w:t>
      </w:r>
      <w:r>
        <w:lastRenderedPageBreak/>
        <w:t xml:space="preserve">Competitions will be sent details of those swimmers accepted for the Championships/Competitions. </w:t>
      </w:r>
    </w:p>
    <w:p w:rsidR="003C243B" w:rsidRDefault="003C243B" w:rsidP="003C243B">
      <w:pPr>
        <w:pStyle w:val="CM18"/>
        <w:spacing w:line="273" w:lineRule="atLeast"/>
        <w:ind w:left="1438" w:hanging="720"/>
      </w:pPr>
      <w:r>
        <w:t>b)</w:t>
      </w:r>
      <w:r>
        <w:tab/>
        <w:t>A withdrawal system will be in operation. Clubs will be expected to sign a declaration to confirm that all swimmers will take part on the form at the Competitor Steward’s desk 30 minutes prior to the advertised start time of the gala. Any swimmers not taking part should be listed underneath the declaration. There will be no penalty for late withdrawals, however all clubs are asked not to abuse the system in the interests of the smooth running of the competition. Swimmers arriving late will be accepted if there is an empty lane in a heat or if there is sufficient time to alter the heat sheets before the start of the event.</w:t>
      </w:r>
    </w:p>
    <w:p w:rsidR="003C243B" w:rsidRDefault="003C243B" w:rsidP="003C243B">
      <w:pPr>
        <w:pStyle w:val="CM17"/>
        <w:spacing w:line="273" w:lineRule="atLeast"/>
        <w:ind w:left="1438" w:hanging="720"/>
      </w:pPr>
      <w:r>
        <w:t>c)</w:t>
      </w:r>
      <w:r>
        <w:tab/>
        <w:t xml:space="preserve">For team events it is the responsibility of the Team Manager to complete the appropriate form for each team listing names, dates of birth and ASA Registration Numbers of the team members. The team may consist of a maximum of 5 nominated swimmers 4 of whom will compete in each event. Teams are fully interchangeable from within these 5 swimmers between heats and finals. Swimmers cannot be listed for more than one team in any one event. </w:t>
      </w:r>
    </w:p>
    <w:p w:rsidR="003C243B" w:rsidRDefault="003C243B" w:rsidP="003C243B">
      <w:pPr>
        <w:pStyle w:val="CM18"/>
        <w:spacing w:line="276" w:lineRule="atLeast"/>
        <w:ind w:left="718" w:hanging="717"/>
      </w:pPr>
      <w:r>
        <w:rPr>
          <w:b/>
          <w:bCs/>
        </w:rPr>
        <w:t>5)</w:t>
      </w:r>
      <w:r>
        <w:rPr>
          <w:b/>
          <w:bCs/>
        </w:rPr>
        <w:tab/>
        <w:t xml:space="preserve">EVENTS </w:t>
      </w:r>
    </w:p>
    <w:p w:rsidR="003C243B" w:rsidRDefault="003C243B" w:rsidP="003C243B">
      <w:pPr>
        <w:pStyle w:val="CM18"/>
        <w:spacing w:line="276" w:lineRule="atLeast"/>
        <w:ind w:left="1430" w:right="315" w:hanging="712"/>
      </w:pPr>
      <w:r>
        <w:t>a)</w:t>
      </w:r>
      <w:r>
        <w:tab/>
        <w:t xml:space="preserve">The following age group events will be promoted for both Boys and Girls. </w:t>
      </w:r>
    </w:p>
    <w:p w:rsidR="003C243B" w:rsidRDefault="003C243B" w:rsidP="003C243B">
      <w:pPr>
        <w:pStyle w:val="CM18"/>
        <w:spacing w:line="253" w:lineRule="atLeast"/>
        <w:ind w:left="1430"/>
        <w:rPr>
          <w:sz w:val="22"/>
          <w:szCs w:val="22"/>
        </w:rPr>
      </w:pPr>
      <w:r>
        <w:rPr>
          <w:b/>
          <w:bCs/>
          <w:sz w:val="22"/>
          <w:szCs w:val="22"/>
          <w:u w:val="single"/>
        </w:rPr>
        <w:t xml:space="preserve">9/10, 11/12 years, 13/14 years, 15 years + </w:t>
      </w:r>
    </w:p>
    <w:p w:rsidR="003C243B" w:rsidRDefault="003C243B" w:rsidP="003C243B">
      <w:pPr>
        <w:pStyle w:val="CM18"/>
        <w:ind w:left="1418"/>
        <w:rPr>
          <w:sz w:val="22"/>
          <w:szCs w:val="22"/>
        </w:rPr>
      </w:pPr>
      <w:r>
        <w:rPr>
          <w:sz w:val="22"/>
          <w:szCs w:val="22"/>
        </w:rPr>
        <w:t xml:space="preserve">INDIVIDUAL EVENTS: </w:t>
      </w:r>
    </w:p>
    <w:p w:rsidR="003C243B" w:rsidRDefault="003C243B" w:rsidP="003C243B">
      <w:pPr>
        <w:pStyle w:val="CM18"/>
        <w:spacing w:after="0"/>
        <w:ind w:left="1429"/>
        <w:rPr>
          <w:sz w:val="22"/>
          <w:szCs w:val="22"/>
        </w:rPr>
      </w:pPr>
      <w:r>
        <w:rPr>
          <w:sz w:val="22"/>
          <w:szCs w:val="22"/>
        </w:rPr>
        <w:t>50m Butterfly – Breaststroke – Backstroke &amp; Freestyle. )Finals)</w:t>
      </w:r>
    </w:p>
    <w:p w:rsidR="003C243B" w:rsidRDefault="003C243B" w:rsidP="003C243B">
      <w:pPr>
        <w:pStyle w:val="CM18"/>
        <w:spacing w:after="0"/>
        <w:ind w:left="1429"/>
        <w:rPr>
          <w:sz w:val="22"/>
          <w:szCs w:val="22"/>
        </w:rPr>
      </w:pPr>
      <w:r>
        <w:rPr>
          <w:sz w:val="22"/>
          <w:szCs w:val="22"/>
        </w:rPr>
        <w:t xml:space="preserve">100m Butterfly – Breaststroke – Backstroke &amp; Freestyle. (Finals) </w:t>
      </w:r>
      <w:r>
        <w:rPr>
          <w:sz w:val="22"/>
          <w:szCs w:val="22"/>
        </w:rPr>
        <w:br/>
        <w:t>200m Butterfly – Breaststroke – Backstroke &amp; Freestyle (HDW)</w:t>
      </w:r>
      <w:r>
        <w:rPr>
          <w:sz w:val="22"/>
          <w:szCs w:val="22"/>
        </w:rPr>
        <w:br/>
        <w:t>400m Freestyle / Indi</w:t>
      </w:r>
      <w:r w:rsidR="000A0A90">
        <w:rPr>
          <w:sz w:val="22"/>
          <w:szCs w:val="22"/>
        </w:rPr>
        <w:t xml:space="preserve">vidual Medley (HDW) </w:t>
      </w:r>
      <w:r>
        <w:rPr>
          <w:sz w:val="22"/>
          <w:szCs w:val="22"/>
        </w:rPr>
        <w:br/>
        <w:t xml:space="preserve">100m Individual Medley (Finals) 200m Individual Medley (HDW) </w:t>
      </w:r>
      <w:r>
        <w:rPr>
          <w:sz w:val="22"/>
          <w:szCs w:val="22"/>
        </w:rPr>
        <w:br/>
        <w:t>800m Freestyle (HDW) Girls (not 9/10yrs)</w:t>
      </w:r>
    </w:p>
    <w:p w:rsidR="003C243B" w:rsidRDefault="003C243B" w:rsidP="003C243B">
      <w:pPr>
        <w:pStyle w:val="CM18"/>
        <w:spacing w:after="0"/>
        <w:ind w:left="1429"/>
        <w:rPr>
          <w:sz w:val="22"/>
          <w:szCs w:val="22"/>
        </w:rPr>
      </w:pPr>
      <w:r>
        <w:rPr>
          <w:sz w:val="22"/>
          <w:szCs w:val="22"/>
        </w:rPr>
        <w:t>1500m Freestyle (HDW) Boys (not 9/10yrs)</w:t>
      </w:r>
    </w:p>
    <w:p w:rsidR="003C243B" w:rsidRDefault="003C243B" w:rsidP="003C243B">
      <w:pPr>
        <w:pStyle w:val="CM18"/>
        <w:spacing w:line="253" w:lineRule="atLeast"/>
        <w:ind w:left="1430"/>
        <w:rPr>
          <w:sz w:val="22"/>
          <w:szCs w:val="22"/>
        </w:rPr>
      </w:pPr>
      <w:r>
        <w:rPr>
          <w:sz w:val="22"/>
          <w:szCs w:val="22"/>
        </w:rPr>
        <w:br/>
        <w:t xml:space="preserve">TEAM EVENTS: </w:t>
      </w:r>
    </w:p>
    <w:p w:rsidR="003C243B" w:rsidRDefault="003C243B" w:rsidP="003C243B">
      <w:pPr>
        <w:pStyle w:val="CM18"/>
        <w:spacing w:line="253" w:lineRule="atLeast"/>
        <w:ind w:left="1430"/>
        <w:rPr>
          <w:sz w:val="22"/>
          <w:szCs w:val="22"/>
        </w:rPr>
      </w:pPr>
      <w:r>
        <w:rPr>
          <w:sz w:val="22"/>
          <w:szCs w:val="22"/>
        </w:rPr>
        <w:t>4 x 50m Freestyle &amp; Medley Relays.</w:t>
      </w:r>
      <w:r>
        <w:rPr>
          <w:sz w:val="22"/>
          <w:szCs w:val="22"/>
        </w:rPr>
        <w:br/>
        <w:t xml:space="preserve"> </w:t>
      </w:r>
    </w:p>
    <w:p w:rsidR="003C243B" w:rsidRDefault="003C243B" w:rsidP="003C243B">
      <w:pPr>
        <w:pStyle w:val="CM18"/>
        <w:spacing w:line="276" w:lineRule="atLeast"/>
        <w:ind w:left="718" w:hanging="717"/>
      </w:pPr>
      <w:r>
        <w:rPr>
          <w:b/>
          <w:bCs/>
        </w:rPr>
        <w:t>6)</w:t>
      </w:r>
      <w:r>
        <w:rPr>
          <w:b/>
          <w:bCs/>
        </w:rPr>
        <w:tab/>
        <w:t xml:space="preserve">DISTANCES </w:t>
      </w:r>
    </w:p>
    <w:p w:rsidR="003C243B" w:rsidRDefault="003C243B" w:rsidP="003C243B">
      <w:pPr>
        <w:pStyle w:val="Default"/>
        <w:spacing w:line="276" w:lineRule="atLeast"/>
        <w:ind w:left="720" w:right="380"/>
        <w:rPr>
          <w:color w:val="auto"/>
        </w:rPr>
      </w:pPr>
      <w:r>
        <w:rPr>
          <w:color w:val="auto"/>
        </w:rPr>
        <w:t xml:space="preserve">The distance of events shall be decided by the pool length at the venue allocated, with the condition that, where the pool is non-metric, the nearest distance to the metric distance mentioned above is to be selected. </w:t>
      </w:r>
    </w:p>
    <w:p w:rsidR="005E48C7" w:rsidRDefault="005E48C7" w:rsidP="003C243B">
      <w:pPr>
        <w:pStyle w:val="Default"/>
        <w:spacing w:line="276" w:lineRule="atLeast"/>
        <w:ind w:left="720" w:right="380"/>
        <w:rPr>
          <w:color w:val="auto"/>
        </w:rPr>
      </w:pPr>
    </w:p>
    <w:p w:rsidR="005E48C7" w:rsidRDefault="005E48C7" w:rsidP="003C243B">
      <w:pPr>
        <w:pStyle w:val="Default"/>
        <w:spacing w:line="276" w:lineRule="atLeast"/>
        <w:ind w:left="720" w:right="380"/>
        <w:rPr>
          <w:color w:val="auto"/>
        </w:rPr>
      </w:pPr>
    </w:p>
    <w:p w:rsidR="003C243B" w:rsidRDefault="003C243B" w:rsidP="003C243B">
      <w:pPr>
        <w:pStyle w:val="Default"/>
        <w:spacing w:line="276" w:lineRule="atLeast"/>
        <w:ind w:left="720" w:right="380"/>
        <w:rPr>
          <w:color w:val="auto"/>
        </w:rPr>
      </w:pPr>
    </w:p>
    <w:p w:rsidR="003C243B" w:rsidRDefault="003C243B" w:rsidP="003C243B">
      <w:pPr>
        <w:pStyle w:val="CM18"/>
        <w:spacing w:line="276" w:lineRule="atLeast"/>
        <w:ind w:left="718" w:hanging="717"/>
      </w:pPr>
      <w:r>
        <w:rPr>
          <w:b/>
          <w:bCs/>
        </w:rPr>
        <w:lastRenderedPageBreak/>
        <w:t>7)</w:t>
      </w:r>
      <w:r>
        <w:rPr>
          <w:b/>
          <w:bCs/>
        </w:rPr>
        <w:tab/>
        <w:t xml:space="preserve">WARM-UP PROCEDURES </w:t>
      </w:r>
    </w:p>
    <w:p w:rsidR="003C243B" w:rsidRDefault="003C243B" w:rsidP="003C243B">
      <w:pPr>
        <w:pStyle w:val="CM18"/>
        <w:spacing w:line="276" w:lineRule="atLeast"/>
        <w:ind w:left="1440" w:right="535" w:hanging="720"/>
      </w:pPr>
      <w:r>
        <w:t>a)</w:t>
      </w:r>
      <w:r>
        <w:tab/>
        <w:t xml:space="preserve">Doors will open at the time published on the advance programme. Entry to the pool is prohibited prior to this time. </w:t>
      </w:r>
    </w:p>
    <w:p w:rsidR="003C243B" w:rsidRDefault="003C243B" w:rsidP="003C243B">
      <w:pPr>
        <w:pStyle w:val="CM18"/>
        <w:spacing w:line="276" w:lineRule="atLeast"/>
        <w:ind w:left="1440" w:right="145" w:hanging="720"/>
      </w:pPr>
      <w:r>
        <w:t>b)</w:t>
      </w:r>
      <w:r>
        <w:tab/>
        <w:t xml:space="preserve">All Stewards, Life Guards, Warm-up Supervisor and other safety staff required by A.S.A. Law and Technical Rules will be appointed by the Championship Hon. Secretary. </w:t>
      </w:r>
    </w:p>
    <w:p w:rsidR="003C243B" w:rsidRDefault="003C243B" w:rsidP="003C243B">
      <w:pPr>
        <w:pStyle w:val="CM18"/>
        <w:spacing w:line="273" w:lineRule="atLeast"/>
        <w:ind w:left="1438" w:hanging="720"/>
      </w:pPr>
      <w:r>
        <w:t>c)</w:t>
      </w:r>
      <w:r>
        <w:tab/>
        <w:t xml:space="preserve">All directions given by the Warm-up Supervisor or his nominee must be complied with. </w:t>
      </w:r>
    </w:p>
    <w:p w:rsidR="003C243B" w:rsidRDefault="003C243B" w:rsidP="003C243B">
      <w:pPr>
        <w:pStyle w:val="CM18"/>
        <w:spacing w:line="276" w:lineRule="atLeast"/>
        <w:ind w:left="718" w:hanging="717"/>
      </w:pPr>
      <w:r>
        <w:rPr>
          <w:b/>
          <w:bCs/>
        </w:rPr>
        <w:t>8)</w:t>
      </w:r>
      <w:r>
        <w:rPr>
          <w:b/>
          <w:bCs/>
        </w:rPr>
        <w:tab/>
        <w:t xml:space="preserve">REPORTING PROCEDURES </w:t>
      </w:r>
    </w:p>
    <w:p w:rsidR="003C243B" w:rsidRDefault="003C243B" w:rsidP="003C243B">
      <w:pPr>
        <w:pStyle w:val="CM18"/>
        <w:spacing w:line="276" w:lineRule="atLeast"/>
        <w:ind w:left="1440" w:right="145" w:hanging="720"/>
      </w:pPr>
      <w:r>
        <w:t>a)</w:t>
      </w:r>
      <w:r>
        <w:tab/>
        <w:t xml:space="preserve">Competitors must report to the relevant officials at least 2 events prior to their own. Competitors for the first 2 events of each session must report to the relevant officials immediately after the warm-up period. </w:t>
      </w:r>
    </w:p>
    <w:p w:rsidR="003C243B" w:rsidRDefault="003C243B" w:rsidP="003C243B">
      <w:pPr>
        <w:pStyle w:val="CM18"/>
        <w:spacing w:line="276" w:lineRule="atLeast"/>
        <w:ind w:left="1440" w:right="145" w:hanging="720"/>
      </w:pPr>
      <w:r>
        <w:t>b)</w:t>
      </w:r>
      <w:r>
        <w:tab/>
        <w:t xml:space="preserve">Finalists must report to the relevant officials during heat 1 of the last event prior to the commencement of the finals otherwise reserves may be substituted, </w:t>
      </w:r>
    </w:p>
    <w:p w:rsidR="003C243B" w:rsidRDefault="003C243B" w:rsidP="003C243B">
      <w:pPr>
        <w:pStyle w:val="CM18"/>
        <w:spacing w:line="273" w:lineRule="atLeast"/>
        <w:ind w:left="1438" w:hanging="720"/>
      </w:pPr>
      <w:r>
        <w:t>c)</w:t>
      </w:r>
      <w:r>
        <w:tab/>
        <w:t xml:space="preserve">Individuals and teams failing to report at the specified times are liable, subject to the Referee’s agreement, to disqualification. </w:t>
      </w:r>
    </w:p>
    <w:p w:rsidR="003C243B" w:rsidRDefault="003C243B" w:rsidP="003C243B">
      <w:pPr>
        <w:pStyle w:val="CM18"/>
        <w:spacing w:line="276" w:lineRule="atLeast"/>
        <w:ind w:left="718" w:hanging="717"/>
      </w:pPr>
      <w:r>
        <w:rPr>
          <w:b/>
          <w:bCs/>
        </w:rPr>
        <w:t>9)</w:t>
      </w:r>
      <w:r>
        <w:rPr>
          <w:b/>
          <w:bCs/>
        </w:rPr>
        <w:tab/>
        <w:t xml:space="preserve">TEAM CONDITIONS </w:t>
      </w:r>
    </w:p>
    <w:p w:rsidR="003C243B" w:rsidRDefault="003C243B" w:rsidP="003C243B">
      <w:pPr>
        <w:pStyle w:val="CM18"/>
        <w:spacing w:line="276" w:lineRule="atLeast"/>
        <w:ind w:left="720"/>
      </w:pPr>
      <w:r>
        <w:t xml:space="preserve">Team Championships/Competitions shall be held under the following additional conditions. </w:t>
      </w:r>
    </w:p>
    <w:p w:rsidR="003C243B" w:rsidRDefault="003C243B" w:rsidP="003C243B">
      <w:pPr>
        <w:pStyle w:val="CM18"/>
        <w:spacing w:line="276" w:lineRule="atLeast"/>
        <w:ind w:left="1440" w:right="145" w:hanging="720"/>
      </w:pPr>
      <w:r>
        <w:t>a)</w:t>
      </w:r>
      <w:r>
        <w:tab/>
        <w:t xml:space="preserve">Each team may consist of a maximum five nominated swimmers, four of whom shall compete in each event. The names and </w:t>
      </w:r>
      <w:r>
        <w:rPr>
          <w:b/>
          <w:bCs/>
        </w:rPr>
        <w:t xml:space="preserve">the dates of birth </w:t>
      </w:r>
      <w:r>
        <w:t xml:space="preserve">of the five nominated swimmers in each Team shall be entered on the appropriate form. Swimmers are fully interchangeable within the team. All swimmers in the Team must be present at the venue when the appropriate form is completed. </w:t>
      </w:r>
      <w:r>
        <w:rPr>
          <w:i/>
          <w:iCs/>
        </w:rPr>
        <w:t xml:space="preserve">(see also condition 4c) </w:t>
      </w:r>
    </w:p>
    <w:p w:rsidR="003C243B" w:rsidRDefault="003C243B" w:rsidP="003C243B">
      <w:pPr>
        <w:pStyle w:val="CM18"/>
        <w:spacing w:line="273" w:lineRule="atLeast"/>
        <w:ind w:left="1438" w:hanging="720"/>
      </w:pPr>
      <w:r>
        <w:t>b)</w:t>
      </w:r>
      <w:r>
        <w:tab/>
        <w:t xml:space="preserve">A swimmer may swim in only one team in any one event. </w:t>
      </w:r>
    </w:p>
    <w:p w:rsidR="003C243B" w:rsidRPr="00E24E97" w:rsidRDefault="003C243B" w:rsidP="003C243B">
      <w:pPr>
        <w:pStyle w:val="CM18"/>
        <w:spacing w:line="273" w:lineRule="atLeast"/>
        <w:ind w:left="1438" w:hanging="720"/>
        <w:rPr>
          <w:b/>
          <w:i/>
        </w:rPr>
      </w:pPr>
      <w:r>
        <w:t>c)</w:t>
      </w:r>
      <w:r>
        <w:tab/>
        <w:t xml:space="preserve">Clubs are limited to two relay teams per event. </w:t>
      </w:r>
      <w:r w:rsidR="00E24E97" w:rsidRPr="00E24E97">
        <w:rPr>
          <w:b/>
          <w:i/>
        </w:rPr>
        <w:t>A third team may be entered but their result will not be counted for points, nor will they be eligible to take part in the final of any event which has one.</w:t>
      </w:r>
    </w:p>
    <w:p w:rsidR="003C243B" w:rsidRDefault="003C243B" w:rsidP="003C243B">
      <w:pPr>
        <w:pStyle w:val="CM18"/>
        <w:spacing w:line="276" w:lineRule="atLeast"/>
        <w:ind w:left="1440" w:right="98" w:hanging="720"/>
      </w:pPr>
      <w:r>
        <w:t>d)</w:t>
      </w:r>
      <w:r>
        <w:tab/>
        <w:t xml:space="preserve">Entry times may be set for team events at the discretion of the Executive Committee, and Clubs will be advised on any such times by the Championship Hon. Secretary. </w:t>
      </w:r>
    </w:p>
    <w:p w:rsidR="003C243B" w:rsidRDefault="003C243B" w:rsidP="003C243B">
      <w:pPr>
        <w:pStyle w:val="CM18"/>
        <w:spacing w:line="276" w:lineRule="atLeast"/>
        <w:ind w:left="718" w:hanging="717"/>
      </w:pPr>
      <w:r>
        <w:rPr>
          <w:b/>
          <w:bCs/>
        </w:rPr>
        <w:t>10</w:t>
      </w:r>
      <w:r>
        <w:t>)</w:t>
      </w:r>
      <w:r>
        <w:tab/>
      </w:r>
      <w:r>
        <w:rPr>
          <w:b/>
          <w:bCs/>
        </w:rPr>
        <w:t xml:space="preserve">HEATS AND FINALS </w:t>
      </w:r>
    </w:p>
    <w:p w:rsidR="003C243B" w:rsidRDefault="003C243B" w:rsidP="003C243B">
      <w:pPr>
        <w:pStyle w:val="CM16"/>
        <w:ind w:left="1440" w:right="788" w:hanging="720"/>
      </w:pPr>
      <w:r>
        <w:t>a)</w:t>
      </w:r>
      <w:r>
        <w:tab/>
        <w:t xml:space="preserve">In events that have a final then the six fastest swimmers will be </w:t>
      </w:r>
      <w:r>
        <w:lastRenderedPageBreak/>
        <w:t xml:space="preserve">selected to swim. </w:t>
      </w:r>
    </w:p>
    <w:p w:rsidR="003C243B" w:rsidRPr="00870C91" w:rsidRDefault="003C243B" w:rsidP="003C243B">
      <w:pPr>
        <w:pStyle w:val="Default"/>
      </w:pPr>
    </w:p>
    <w:p w:rsidR="003C243B" w:rsidRDefault="003C243B" w:rsidP="003C243B">
      <w:pPr>
        <w:pStyle w:val="CM18"/>
        <w:spacing w:line="273" w:lineRule="atLeast"/>
        <w:ind w:left="1438" w:hanging="720"/>
      </w:pPr>
      <w:r>
        <w:t>b)</w:t>
      </w:r>
      <w:r>
        <w:tab/>
        <w:t xml:space="preserve">In finals, the number of swimmers shall equal the number of lanes, except that, at the discretion of the Referee, a lesser number of finalists may be selected in order to avoid swim-offs between swimmers with equal times in the heats. </w:t>
      </w:r>
    </w:p>
    <w:p w:rsidR="003C243B" w:rsidRDefault="003C243B" w:rsidP="003C243B">
      <w:pPr>
        <w:pStyle w:val="CM17"/>
        <w:spacing w:line="276" w:lineRule="atLeast"/>
        <w:ind w:left="1440" w:right="213" w:hanging="720"/>
      </w:pPr>
      <w:r>
        <w:t>c)</w:t>
      </w:r>
      <w:r>
        <w:tab/>
      </w:r>
      <w:r w:rsidRPr="00155304">
        <w:rPr>
          <w:sz w:val="20"/>
          <w:szCs w:val="20"/>
        </w:rPr>
        <w:t>Heat Declared Winner Events -All individual events of 200m or longer will be decided on times recorded in the heats. H.D.W. events will be seeded by entry times submitted.</w:t>
      </w:r>
      <w:r>
        <w:t xml:space="preserve"> </w:t>
      </w:r>
    </w:p>
    <w:p w:rsidR="003C243B" w:rsidRPr="007F321F" w:rsidRDefault="003C243B" w:rsidP="003C243B">
      <w:pPr>
        <w:pStyle w:val="Default"/>
      </w:pPr>
    </w:p>
    <w:p w:rsidR="003C243B" w:rsidRDefault="003C243B" w:rsidP="003C243B">
      <w:pPr>
        <w:pStyle w:val="CM18"/>
        <w:spacing w:line="276" w:lineRule="atLeast"/>
        <w:ind w:left="718" w:hanging="717"/>
      </w:pPr>
      <w:r>
        <w:rPr>
          <w:b/>
          <w:bCs/>
        </w:rPr>
        <w:t>11</w:t>
      </w:r>
      <w:r>
        <w:t>)</w:t>
      </w:r>
      <w:r>
        <w:tab/>
      </w:r>
      <w:r>
        <w:rPr>
          <w:b/>
          <w:bCs/>
        </w:rPr>
        <w:t xml:space="preserve">DISCIPLINE </w:t>
      </w:r>
    </w:p>
    <w:p w:rsidR="003C243B" w:rsidRDefault="00155304" w:rsidP="003C243B">
      <w:pPr>
        <w:pStyle w:val="CM18"/>
        <w:spacing w:line="276" w:lineRule="atLeast"/>
        <w:ind w:left="720"/>
      </w:pPr>
      <w:r>
        <w:t xml:space="preserve">Pacing </w:t>
      </w:r>
      <w:r w:rsidR="003C243B">
        <w:t xml:space="preserve">from the poolside is not permitted. </w:t>
      </w:r>
      <w:r>
        <w:t>Clubs are responsible for the discipline of their swimmers at all times whilst at the venue.</w:t>
      </w:r>
    </w:p>
    <w:p w:rsidR="003C243B" w:rsidRDefault="003C243B" w:rsidP="003C243B">
      <w:pPr>
        <w:pStyle w:val="CM18"/>
        <w:spacing w:line="276" w:lineRule="atLeast"/>
        <w:ind w:left="718" w:hanging="717"/>
      </w:pPr>
      <w:r>
        <w:rPr>
          <w:b/>
          <w:bCs/>
        </w:rPr>
        <w:t>12</w:t>
      </w:r>
      <w:r>
        <w:t>)</w:t>
      </w:r>
      <w:r>
        <w:tab/>
      </w:r>
      <w:r>
        <w:rPr>
          <w:b/>
          <w:bCs/>
        </w:rPr>
        <w:t xml:space="preserve">CLUB POOLSIDE PERSONNEL REGISTER </w:t>
      </w:r>
    </w:p>
    <w:p w:rsidR="003C243B" w:rsidRDefault="003C243B" w:rsidP="003C243B">
      <w:pPr>
        <w:pStyle w:val="CM18"/>
        <w:spacing w:line="273" w:lineRule="atLeast"/>
        <w:ind w:left="1438" w:hanging="720"/>
      </w:pPr>
      <w:r>
        <w:t>a)</w:t>
      </w:r>
      <w:r>
        <w:tab/>
        <w:t xml:space="preserve">All Clubs entering the Championships/Competitions, shall register on the appropriate form sent by the Championships Hon. Secretary, the names of Club Poolside Personnel they expect to use during the current year's Championships/Competitions. This form should be returned to the Championships Hon. Secretary at the same time as the club's Championships entries. </w:t>
      </w:r>
    </w:p>
    <w:p w:rsidR="003C243B" w:rsidRDefault="003C243B" w:rsidP="003C243B">
      <w:pPr>
        <w:pStyle w:val="CM18"/>
        <w:spacing w:line="276" w:lineRule="atLeast"/>
        <w:ind w:left="1440" w:right="98" w:hanging="720"/>
      </w:pPr>
      <w:r>
        <w:t>b)</w:t>
      </w:r>
      <w:r>
        <w:tab/>
        <w:t xml:space="preserve">The nominated personnel should be on the ASA database for the Child Protection Act. </w:t>
      </w:r>
    </w:p>
    <w:p w:rsidR="003C243B" w:rsidRPr="007F321F" w:rsidRDefault="003C243B" w:rsidP="003C243B">
      <w:pPr>
        <w:ind w:left="1440" w:hanging="720"/>
        <w:rPr>
          <w:sz w:val="24"/>
          <w:szCs w:val="24"/>
        </w:rPr>
      </w:pPr>
      <w:r w:rsidRPr="007F321F">
        <w:rPr>
          <w:sz w:val="24"/>
          <w:szCs w:val="24"/>
        </w:rPr>
        <w:t>c)</w:t>
      </w:r>
      <w:r w:rsidRPr="007F321F">
        <w:rPr>
          <w:sz w:val="24"/>
          <w:szCs w:val="24"/>
        </w:rPr>
        <w:tab/>
        <w:t>Clubs are responsible for ensuring that sufficient personnel are on the poolside to manage their own swimmers. Club Tee shirts must be worn at all times whilst on poolside. Any poolside personnel not wearing club branded clothing will be asked to leave the poolside.</w:t>
      </w:r>
    </w:p>
    <w:p w:rsidR="003C243B" w:rsidRDefault="003C243B" w:rsidP="003C243B">
      <w:pPr>
        <w:ind w:left="1440" w:hanging="720"/>
      </w:pPr>
    </w:p>
    <w:p w:rsidR="003C243B" w:rsidRDefault="003C243B" w:rsidP="003C243B">
      <w:pPr>
        <w:pStyle w:val="CM18"/>
        <w:spacing w:line="273" w:lineRule="atLeast"/>
        <w:ind w:left="1438" w:hanging="720"/>
      </w:pPr>
      <w:r>
        <w:t>d)</w:t>
      </w:r>
      <w:r>
        <w:tab/>
        <w:t xml:space="preserve">The Association reserves the right to check the Clubs' personnel used on poolside and eject any </w:t>
      </w:r>
      <w:proofErr w:type="spellStart"/>
      <w:r>
        <w:t>unauthorised</w:t>
      </w:r>
      <w:proofErr w:type="spellEnd"/>
      <w:r>
        <w:t xml:space="preserve"> persons from the poolside. </w:t>
      </w:r>
    </w:p>
    <w:p w:rsidR="003C243B" w:rsidRDefault="003C243B" w:rsidP="003C243B">
      <w:pPr>
        <w:pStyle w:val="CM18"/>
        <w:spacing w:line="273" w:lineRule="atLeast"/>
        <w:ind w:left="1438" w:hanging="720"/>
      </w:pPr>
      <w:r>
        <w:t>e)</w:t>
      </w:r>
      <w:r>
        <w:tab/>
        <w:t xml:space="preserve">The only exception to this is when a Club is acting as the host Club when additional personnel shall be allowed on poolside whilst carrying out any official duties.  </w:t>
      </w:r>
    </w:p>
    <w:p w:rsidR="003C243B" w:rsidRDefault="003C243B" w:rsidP="003C243B">
      <w:pPr>
        <w:pStyle w:val="CM18"/>
        <w:spacing w:line="276" w:lineRule="atLeast"/>
        <w:ind w:left="718" w:hanging="717"/>
      </w:pPr>
      <w:r>
        <w:rPr>
          <w:b/>
          <w:bCs/>
        </w:rPr>
        <w:t>13</w:t>
      </w:r>
      <w:r>
        <w:t>)</w:t>
      </w:r>
      <w:r>
        <w:tab/>
      </w:r>
      <w:r>
        <w:rPr>
          <w:b/>
          <w:bCs/>
        </w:rPr>
        <w:t xml:space="preserve">FAILED TIMES </w:t>
      </w:r>
    </w:p>
    <w:p w:rsidR="003C243B" w:rsidRDefault="003C243B" w:rsidP="003C243B">
      <w:pPr>
        <w:pStyle w:val="CM18"/>
        <w:spacing w:line="276" w:lineRule="atLeast"/>
        <w:ind w:left="1440" w:right="378" w:hanging="720"/>
      </w:pPr>
      <w:r>
        <w:t>a)</w:t>
      </w:r>
      <w:r>
        <w:tab/>
        <w:t xml:space="preserve">No points or awards will be made to swimmers or teams who fail to achieve the entry qualifying times, or are disqualified. </w:t>
      </w:r>
    </w:p>
    <w:p w:rsidR="003C243B" w:rsidRDefault="003C243B" w:rsidP="003C243B">
      <w:pPr>
        <w:pStyle w:val="CM6"/>
        <w:ind w:left="1440" w:right="98" w:hanging="720"/>
      </w:pPr>
      <w:r>
        <w:t>b)</w:t>
      </w:r>
      <w:r>
        <w:tab/>
        <w:t xml:space="preserve">Fines may be levied on Clubs, after completion of the Championships, by the Executive Committee, for all swimmers who fail to reach the entry qualifying time. </w:t>
      </w:r>
    </w:p>
    <w:p w:rsidR="003C243B" w:rsidRPr="00D337F1" w:rsidRDefault="003C243B" w:rsidP="003C243B">
      <w:pPr>
        <w:pStyle w:val="Default"/>
      </w:pPr>
    </w:p>
    <w:p w:rsidR="003C243B" w:rsidRDefault="003C243B" w:rsidP="003C243B">
      <w:pPr>
        <w:pStyle w:val="CM17"/>
        <w:spacing w:line="276" w:lineRule="atLeast"/>
        <w:ind w:left="1440" w:right="378" w:hanging="720"/>
      </w:pPr>
      <w:r>
        <w:t>c)</w:t>
      </w:r>
      <w:r>
        <w:tab/>
        <w:t xml:space="preserve">Failure to pay fines may result in future entries being refused by the </w:t>
      </w:r>
      <w:r>
        <w:lastRenderedPageBreak/>
        <w:t xml:space="preserve">Executive Committee. </w:t>
      </w:r>
    </w:p>
    <w:p w:rsidR="003C243B" w:rsidRDefault="003C243B" w:rsidP="003C243B">
      <w:pPr>
        <w:pStyle w:val="CM18"/>
        <w:spacing w:line="276" w:lineRule="atLeast"/>
        <w:ind w:left="718" w:hanging="717"/>
      </w:pPr>
      <w:r>
        <w:rPr>
          <w:b/>
          <w:bCs/>
        </w:rPr>
        <w:t>14</w:t>
      </w:r>
      <w:r>
        <w:t>)</w:t>
      </w:r>
      <w:r>
        <w:tab/>
      </w:r>
      <w:r>
        <w:rPr>
          <w:b/>
          <w:bCs/>
        </w:rPr>
        <w:t xml:space="preserve">DISQUALIFICATION </w:t>
      </w:r>
    </w:p>
    <w:p w:rsidR="003C243B" w:rsidRDefault="003C243B" w:rsidP="003C243B">
      <w:pPr>
        <w:pStyle w:val="CM18"/>
        <w:spacing w:line="276" w:lineRule="atLeast"/>
        <w:ind w:left="720" w:right="565"/>
      </w:pPr>
      <w:r>
        <w:t xml:space="preserve">Any individual or team failing to comply with any of the Championships Conditions or A.S.A. Laws and Technical Rules shall be disqualified and forfeit the entry fees. </w:t>
      </w:r>
    </w:p>
    <w:p w:rsidR="00155304" w:rsidRDefault="00155304" w:rsidP="003C243B">
      <w:pPr>
        <w:pStyle w:val="CM18"/>
        <w:spacing w:line="276" w:lineRule="atLeast"/>
        <w:rPr>
          <w:b/>
          <w:bCs/>
        </w:rPr>
      </w:pPr>
    </w:p>
    <w:p w:rsidR="003C243B" w:rsidRDefault="003C243B" w:rsidP="003C243B">
      <w:pPr>
        <w:pStyle w:val="CM18"/>
        <w:spacing w:line="276" w:lineRule="atLeast"/>
      </w:pPr>
      <w:r>
        <w:rPr>
          <w:b/>
          <w:bCs/>
        </w:rPr>
        <w:t xml:space="preserve">15) </w:t>
      </w:r>
      <w:r>
        <w:rPr>
          <w:b/>
          <w:bCs/>
        </w:rPr>
        <w:tab/>
        <w:t xml:space="preserve">AWARDS AND POINTS </w:t>
      </w:r>
    </w:p>
    <w:p w:rsidR="003C243B" w:rsidRPr="00D337F1" w:rsidRDefault="003C243B" w:rsidP="003C243B">
      <w:pPr>
        <w:pStyle w:val="CM18"/>
        <w:spacing w:line="273" w:lineRule="atLeast"/>
        <w:ind w:left="1438" w:hanging="720"/>
      </w:pPr>
      <w:r w:rsidRPr="00D337F1">
        <w:rPr>
          <w:bCs/>
        </w:rPr>
        <w:t>a)</w:t>
      </w:r>
      <w:r w:rsidRPr="00D337F1">
        <w:rPr>
          <w:bCs/>
        </w:rPr>
        <w:tab/>
        <w:t xml:space="preserve">There will be no presentations for HDW events. Awards will be available for collection from the table as soon as the announcement of the result has been made. Awards for events in which finals have been swum will be presented at the end of each session. </w:t>
      </w:r>
    </w:p>
    <w:p w:rsidR="003C243B" w:rsidRDefault="003C243B" w:rsidP="003C243B">
      <w:pPr>
        <w:pStyle w:val="CM18"/>
        <w:spacing w:line="273" w:lineRule="atLeast"/>
        <w:ind w:left="1438" w:hanging="720"/>
      </w:pPr>
      <w:r>
        <w:t>b)</w:t>
      </w:r>
      <w:r>
        <w:tab/>
        <w:t xml:space="preserve">Medals will be awarded to all individual finalists who complete the event without disqualification and achieve the entry time. Medals for 1st, 2nd and 3rd places only will be awarded for all Relay Team events and only to the 4 Swimmers who swam in the final. </w:t>
      </w:r>
    </w:p>
    <w:p w:rsidR="003C243B" w:rsidRDefault="003C243B" w:rsidP="003C243B">
      <w:pPr>
        <w:pStyle w:val="CM18"/>
        <w:spacing w:line="266" w:lineRule="atLeast"/>
        <w:ind w:left="1440" w:right="653" w:hanging="720"/>
      </w:pPr>
      <w:r>
        <w:t>c)</w:t>
      </w:r>
      <w:r>
        <w:tab/>
        <w:t xml:space="preserve">Points are awarded to clubs for a “Men and Boys” trophy and a “Ladies and Girls” trophy. The points for these trophies shall be awarded for all individual and team events as follows: </w:t>
      </w:r>
    </w:p>
    <w:p w:rsidR="003C243B" w:rsidRDefault="003C243B" w:rsidP="003C243B">
      <w:pPr>
        <w:pStyle w:val="CM18"/>
        <w:spacing w:after="0" w:line="276" w:lineRule="atLeast"/>
        <w:ind w:left="1440" w:right="346"/>
      </w:pPr>
      <w:r>
        <w:t xml:space="preserve">1st place </w:t>
      </w:r>
      <w:proofErr w:type="gramStart"/>
      <w:r>
        <w:t>-  6</w:t>
      </w:r>
      <w:proofErr w:type="gramEnd"/>
      <w:r>
        <w:t xml:space="preserve"> points </w:t>
      </w:r>
      <w:r>
        <w:tab/>
        <w:t xml:space="preserve">4th place - 3 points </w:t>
      </w:r>
    </w:p>
    <w:p w:rsidR="003C243B" w:rsidRDefault="003C243B" w:rsidP="003C243B">
      <w:pPr>
        <w:pStyle w:val="CM18"/>
        <w:spacing w:after="0" w:line="276" w:lineRule="atLeast"/>
        <w:ind w:left="1440" w:right="346"/>
      </w:pPr>
      <w:r>
        <w:t xml:space="preserve">2nd place - 5 points </w:t>
      </w:r>
      <w:r>
        <w:tab/>
        <w:t xml:space="preserve">5th place - 2 points </w:t>
      </w:r>
    </w:p>
    <w:p w:rsidR="003C243B" w:rsidRDefault="003C243B" w:rsidP="003C243B">
      <w:pPr>
        <w:pStyle w:val="CM18"/>
        <w:spacing w:line="276" w:lineRule="atLeast"/>
        <w:ind w:left="1440" w:right="345"/>
      </w:pPr>
      <w:r>
        <w:t xml:space="preserve">3rd place </w:t>
      </w:r>
      <w:proofErr w:type="gramStart"/>
      <w:r>
        <w:t>-  4</w:t>
      </w:r>
      <w:proofErr w:type="gramEnd"/>
      <w:r>
        <w:t xml:space="preserve"> points </w:t>
      </w:r>
      <w:r>
        <w:tab/>
        <w:t xml:space="preserve">6th place - 1 point </w:t>
      </w:r>
    </w:p>
    <w:p w:rsidR="003C243B" w:rsidRDefault="003C243B" w:rsidP="003C243B">
      <w:pPr>
        <w:pStyle w:val="CM18"/>
        <w:spacing w:line="276" w:lineRule="atLeast"/>
        <w:ind w:left="1440" w:right="788" w:hanging="720"/>
      </w:pPr>
      <w:r>
        <w:t>d)</w:t>
      </w:r>
      <w:r>
        <w:tab/>
        <w:t xml:space="preserve">Where finals are swum a disqualified team’s points shall not be allocated. </w:t>
      </w:r>
    </w:p>
    <w:p w:rsidR="003C243B" w:rsidRDefault="003C243B" w:rsidP="003C243B">
      <w:pPr>
        <w:pStyle w:val="CM18"/>
        <w:spacing w:line="276" w:lineRule="atLeast"/>
        <w:ind w:left="1430" w:right="315" w:hanging="712"/>
      </w:pPr>
      <w:r>
        <w:t>e)</w:t>
      </w:r>
      <w:r>
        <w:tab/>
        <w:t xml:space="preserve">If a Skins competition is included in the programme, rules and prizes will be as determined by the Swimming Committee and will be published in the Championship Programme. The Skins competition will not form part of either the Club Points Trophies or the Top Swimmer awards. </w:t>
      </w:r>
    </w:p>
    <w:p w:rsidR="003C243B" w:rsidRDefault="003C243B" w:rsidP="003C243B">
      <w:pPr>
        <w:pStyle w:val="CM18"/>
        <w:tabs>
          <w:tab w:val="left" w:pos="1418"/>
        </w:tabs>
        <w:spacing w:line="276" w:lineRule="atLeast"/>
        <w:ind w:left="1418" w:right="-27" w:hanging="700"/>
      </w:pPr>
      <w:r>
        <w:t>f)</w:t>
      </w:r>
      <w:r>
        <w:tab/>
        <w:t xml:space="preserve">Trophies for the Points competition will be presented at a date to be decided by the Executive Committee. </w:t>
      </w:r>
    </w:p>
    <w:p w:rsidR="003C243B" w:rsidRDefault="003C243B" w:rsidP="003C243B">
      <w:pPr>
        <w:pStyle w:val="CM18"/>
        <w:tabs>
          <w:tab w:val="left" w:pos="1418"/>
        </w:tabs>
        <w:spacing w:line="276" w:lineRule="atLeast"/>
        <w:ind w:left="1418" w:right="-27" w:hanging="700"/>
      </w:pPr>
      <w:r>
        <w:t>g)</w:t>
      </w:r>
      <w:r>
        <w:tab/>
        <w:t xml:space="preserve"> SWIMMER OF THE YEAR CRITERIA. </w:t>
      </w:r>
    </w:p>
    <w:p w:rsidR="003C243B" w:rsidRDefault="003C243B" w:rsidP="003C243B">
      <w:pPr>
        <w:pStyle w:val="CM18"/>
        <w:spacing w:line="276" w:lineRule="atLeast"/>
        <w:ind w:left="1440"/>
      </w:pPr>
      <w:r>
        <w:t xml:space="preserve">These will be determined by the number of BAGCAT points and British Age Group Points with the appropriate age group correction. The points will be calculated as follows: </w:t>
      </w:r>
    </w:p>
    <w:p w:rsidR="003C243B" w:rsidRDefault="003C243B" w:rsidP="003C243B">
      <w:pPr>
        <w:pStyle w:val="CM18"/>
        <w:numPr>
          <w:ilvl w:val="0"/>
          <w:numId w:val="1"/>
        </w:numPr>
        <w:spacing w:after="0"/>
      </w:pPr>
      <w:r>
        <w:t xml:space="preserve">Best 50m </w:t>
      </w:r>
    </w:p>
    <w:p w:rsidR="003C243B" w:rsidRDefault="003C243B" w:rsidP="003C243B">
      <w:pPr>
        <w:pStyle w:val="CM18"/>
        <w:numPr>
          <w:ilvl w:val="0"/>
          <w:numId w:val="1"/>
        </w:numPr>
        <w:spacing w:after="0"/>
      </w:pPr>
      <w:r>
        <w:t xml:space="preserve">Best 100m </w:t>
      </w:r>
    </w:p>
    <w:p w:rsidR="003C243B" w:rsidRDefault="003C243B" w:rsidP="003C243B">
      <w:pPr>
        <w:pStyle w:val="CM18"/>
        <w:numPr>
          <w:ilvl w:val="0"/>
          <w:numId w:val="1"/>
        </w:numPr>
        <w:spacing w:after="0"/>
      </w:pPr>
      <w:r>
        <w:lastRenderedPageBreak/>
        <w:t xml:space="preserve">Best 200m Form stroke (back, breast, fly) </w:t>
      </w:r>
    </w:p>
    <w:p w:rsidR="003C243B" w:rsidRDefault="003C243B" w:rsidP="003C243B">
      <w:pPr>
        <w:pStyle w:val="CM18"/>
        <w:numPr>
          <w:ilvl w:val="0"/>
          <w:numId w:val="1"/>
        </w:numPr>
        <w:spacing w:after="0"/>
      </w:pPr>
      <w:r>
        <w:t xml:space="preserve">Best freestyle from 200m, 400m, 800m or 1500m. </w:t>
      </w:r>
    </w:p>
    <w:p w:rsidR="003C243B" w:rsidRDefault="003C243B" w:rsidP="003C243B">
      <w:pPr>
        <w:pStyle w:val="CM18"/>
        <w:numPr>
          <w:ilvl w:val="0"/>
          <w:numId w:val="1"/>
        </w:numPr>
        <w:spacing w:after="0"/>
      </w:pPr>
      <w:r>
        <w:t>Best Individual Medley from 100m, 200m or 400m.</w:t>
      </w:r>
    </w:p>
    <w:p w:rsidR="003C243B" w:rsidRDefault="003C243B" w:rsidP="003C243B">
      <w:pPr>
        <w:pStyle w:val="CM18"/>
        <w:spacing w:after="0"/>
        <w:ind w:left="2160"/>
      </w:pPr>
      <w:r>
        <w:t xml:space="preserve"> </w:t>
      </w:r>
    </w:p>
    <w:p w:rsidR="003C243B" w:rsidRDefault="003C243B" w:rsidP="003C243B">
      <w:pPr>
        <w:pStyle w:val="CM18"/>
        <w:spacing w:line="276" w:lineRule="atLeast"/>
        <w:ind w:left="1440"/>
      </w:pPr>
      <w:r>
        <w:t xml:space="preserve">(9 &amp; 10 year swimmers will count only those for which they are eligible to take part) </w:t>
      </w:r>
    </w:p>
    <w:p w:rsidR="00C60B92" w:rsidRDefault="003C243B" w:rsidP="00155304">
      <w:pPr>
        <w:pStyle w:val="CM17"/>
        <w:spacing w:line="276" w:lineRule="atLeast"/>
        <w:ind w:left="1440"/>
      </w:pPr>
      <w:r>
        <w:t xml:space="preserve">The top three will be awarded in each age group. In the event of a tie the Swimming Sub-Committee will make the final decision. </w:t>
      </w:r>
    </w:p>
    <w:p w:rsidR="00A76044" w:rsidRDefault="00A76044" w:rsidP="00A76044">
      <w:pPr>
        <w:pStyle w:val="BodyText"/>
        <w:keepLines/>
        <w:spacing w:before="0" w:after="80"/>
        <w:ind w:left="-142"/>
        <w:rPr>
          <w:rFonts w:cs="Arial"/>
          <w:color w:val="000000"/>
          <w:sz w:val="22"/>
          <w:lang w:eastAsia="en-GB"/>
        </w:rPr>
      </w:pPr>
      <w:r w:rsidRPr="00A76044">
        <w:rPr>
          <w:rFonts w:cs="Arial"/>
          <w:b/>
          <w:color w:val="000000"/>
          <w:sz w:val="22"/>
          <w:lang w:eastAsia="en-GB"/>
        </w:rPr>
        <w:t>Data Privacy:</w:t>
      </w:r>
      <w:r>
        <w:rPr>
          <w:rFonts w:cs="Arial"/>
          <w:color w:val="000000"/>
          <w:sz w:val="22"/>
          <w:highlight w:val="yellow"/>
          <w:lang w:eastAsia="en-GB"/>
        </w:rPr>
        <w:t xml:space="preserve"> </w:t>
      </w:r>
    </w:p>
    <w:p w:rsidR="00A76044" w:rsidRPr="00DB34F9" w:rsidRDefault="00A76044" w:rsidP="00A76044">
      <w:pPr>
        <w:pStyle w:val="BodyText"/>
        <w:keepLines/>
        <w:spacing w:before="0" w:after="80"/>
        <w:ind w:left="-142"/>
        <w:rPr>
          <w:rFonts w:cs="Arial"/>
          <w:color w:val="000000"/>
          <w:sz w:val="22"/>
          <w:lang w:eastAsia="en-GB"/>
        </w:rPr>
      </w:pPr>
      <w:r w:rsidRPr="00DB34F9">
        <w:rPr>
          <w:rFonts w:cs="Arial"/>
          <w:color w:val="000000"/>
          <w:sz w:val="22"/>
          <w:lang w:eastAsia="en-GB"/>
        </w:rPr>
        <w:br/>
        <w:t>Your privacy is important to us.  The reason we need your data is to be able to administer your competition entry.  We will publish your Personal Information as part of the results of the competition and will pass such information to the governing body or any affiliated organisation for the purpose of licences or for publishing results either for the event alone or combined with or compared to other events.  Results may include (but not be limited to) name, any club affiliation, race times, and age category.</w:t>
      </w:r>
    </w:p>
    <w:p w:rsidR="00A76044" w:rsidRPr="00DB34F9" w:rsidRDefault="00A76044" w:rsidP="00A76044">
      <w:pPr>
        <w:pStyle w:val="BodyText"/>
        <w:spacing w:before="0" w:after="80"/>
        <w:ind w:left="-142"/>
        <w:rPr>
          <w:rFonts w:cs="Arial"/>
          <w:color w:val="000000"/>
          <w:sz w:val="22"/>
          <w:lang w:eastAsia="en-GB"/>
        </w:rPr>
      </w:pPr>
      <w:r w:rsidRPr="00DB34F9">
        <w:rPr>
          <w:rFonts w:cs="Arial"/>
          <w:color w:val="000000"/>
          <w:sz w:val="22"/>
          <w:lang w:eastAsia="en-GB"/>
        </w:rPr>
        <w:t>All data files and paper entries containing your personal information in relation to t</w:t>
      </w:r>
      <w:r>
        <w:rPr>
          <w:rFonts w:cs="Arial"/>
          <w:color w:val="000000"/>
          <w:sz w:val="22"/>
          <w:lang w:eastAsia="en-GB"/>
        </w:rPr>
        <w:t>he gala held by East Invicta</w:t>
      </w:r>
      <w:r w:rsidRPr="00DB34F9">
        <w:rPr>
          <w:rFonts w:cs="Arial"/>
          <w:color w:val="000000"/>
          <w:sz w:val="22"/>
          <w:lang w:eastAsia="en-GB"/>
        </w:rPr>
        <w:t xml:space="preserve"> will be deleted or securely shredded within 30 days of the last day of the gala.</w:t>
      </w:r>
    </w:p>
    <w:p w:rsidR="00A76044" w:rsidRPr="00DB34F9" w:rsidRDefault="00A76044" w:rsidP="00A76044">
      <w:pPr>
        <w:pStyle w:val="BodyText"/>
        <w:spacing w:before="0" w:after="80"/>
        <w:ind w:left="-142"/>
        <w:rPr>
          <w:rFonts w:cs="Arial"/>
          <w:color w:val="000000"/>
          <w:sz w:val="22"/>
          <w:lang w:eastAsia="en-GB"/>
        </w:rPr>
      </w:pPr>
      <w:r w:rsidRPr="00DB34F9">
        <w:rPr>
          <w:rFonts w:cs="Arial"/>
          <w:color w:val="000000"/>
          <w:sz w:val="22"/>
          <w:lang w:eastAsia="en-GB"/>
        </w:rPr>
        <w:t>Results from this gala will b</w:t>
      </w:r>
      <w:r>
        <w:rPr>
          <w:rFonts w:cs="Arial"/>
          <w:color w:val="000000"/>
          <w:sz w:val="22"/>
          <w:lang w:eastAsia="en-GB"/>
        </w:rPr>
        <w:t>e posted on the EI</w:t>
      </w:r>
      <w:r w:rsidRPr="00DB34F9">
        <w:rPr>
          <w:rFonts w:cs="Arial"/>
          <w:color w:val="000000"/>
          <w:sz w:val="22"/>
          <w:lang w:eastAsia="en-GB"/>
        </w:rPr>
        <w:t xml:space="preserve"> w</w:t>
      </w:r>
      <w:r>
        <w:rPr>
          <w:rFonts w:cs="Arial"/>
          <w:color w:val="000000"/>
          <w:sz w:val="22"/>
          <w:lang w:eastAsia="en-GB"/>
        </w:rPr>
        <w:t>ebsite</w:t>
      </w:r>
      <w:r w:rsidR="00D006FE">
        <w:rPr>
          <w:rFonts w:cs="Arial"/>
          <w:color w:val="000000"/>
          <w:sz w:val="22"/>
          <w:lang w:eastAsia="en-GB"/>
        </w:rPr>
        <w:t xml:space="preserve"> and sent to Swim England for posting in the National rankings.</w:t>
      </w:r>
      <w:bookmarkStart w:id="0" w:name="_GoBack"/>
      <w:bookmarkEnd w:id="0"/>
    </w:p>
    <w:p w:rsidR="00A76044" w:rsidRPr="00A76044" w:rsidRDefault="00A76044" w:rsidP="00A76044">
      <w:pPr>
        <w:pStyle w:val="Default"/>
      </w:pPr>
    </w:p>
    <w:sectPr w:rsidR="00A76044" w:rsidRPr="00A76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97CA8"/>
    <w:multiLevelType w:val="hybridMultilevel"/>
    <w:tmpl w:val="F6887F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43B"/>
    <w:rsid w:val="000662D5"/>
    <w:rsid w:val="000A0A90"/>
    <w:rsid w:val="00155304"/>
    <w:rsid w:val="00301B97"/>
    <w:rsid w:val="003C243B"/>
    <w:rsid w:val="005E48C7"/>
    <w:rsid w:val="00687480"/>
    <w:rsid w:val="00A76044"/>
    <w:rsid w:val="00C5046C"/>
    <w:rsid w:val="00C60B92"/>
    <w:rsid w:val="00CE1799"/>
    <w:rsid w:val="00D006FE"/>
    <w:rsid w:val="00E24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433D"/>
  <w15:docId w15:val="{A0FC4694-785C-4CB2-9D03-FE7A8644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43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243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M17">
    <w:name w:val="CM17"/>
    <w:basedOn w:val="Default"/>
    <w:next w:val="Default"/>
    <w:uiPriority w:val="99"/>
    <w:rsid w:val="003C243B"/>
    <w:pPr>
      <w:spacing w:after="558"/>
    </w:pPr>
    <w:rPr>
      <w:color w:val="auto"/>
    </w:rPr>
  </w:style>
  <w:style w:type="paragraph" w:customStyle="1" w:styleId="CM18">
    <w:name w:val="CM18"/>
    <w:basedOn w:val="Default"/>
    <w:next w:val="Default"/>
    <w:uiPriority w:val="99"/>
    <w:rsid w:val="003C243B"/>
    <w:pPr>
      <w:spacing w:after="270"/>
    </w:pPr>
    <w:rPr>
      <w:color w:val="auto"/>
    </w:rPr>
  </w:style>
  <w:style w:type="paragraph" w:customStyle="1" w:styleId="CM2">
    <w:name w:val="CM2"/>
    <w:basedOn w:val="Default"/>
    <w:next w:val="Default"/>
    <w:uiPriority w:val="99"/>
    <w:rsid w:val="003C243B"/>
    <w:pPr>
      <w:spacing w:line="276" w:lineRule="atLeast"/>
    </w:pPr>
    <w:rPr>
      <w:color w:val="auto"/>
    </w:rPr>
  </w:style>
  <w:style w:type="paragraph" w:customStyle="1" w:styleId="CM3">
    <w:name w:val="CM3"/>
    <w:basedOn w:val="Default"/>
    <w:next w:val="Default"/>
    <w:uiPriority w:val="99"/>
    <w:rsid w:val="003C243B"/>
    <w:pPr>
      <w:spacing w:line="273" w:lineRule="atLeast"/>
    </w:pPr>
    <w:rPr>
      <w:color w:val="auto"/>
    </w:rPr>
  </w:style>
  <w:style w:type="paragraph" w:customStyle="1" w:styleId="CM5">
    <w:name w:val="CM5"/>
    <w:basedOn w:val="Default"/>
    <w:next w:val="Default"/>
    <w:uiPriority w:val="99"/>
    <w:rsid w:val="003C243B"/>
    <w:pPr>
      <w:spacing w:line="276" w:lineRule="atLeast"/>
    </w:pPr>
    <w:rPr>
      <w:color w:val="auto"/>
    </w:rPr>
  </w:style>
  <w:style w:type="paragraph" w:customStyle="1" w:styleId="CM6">
    <w:name w:val="CM6"/>
    <w:basedOn w:val="Default"/>
    <w:next w:val="Default"/>
    <w:uiPriority w:val="99"/>
    <w:rsid w:val="003C243B"/>
    <w:pPr>
      <w:spacing w:line="276" w:lineRule="atLeast"/>
    </w:pPr>
    <w:rPr>
      <w:color w:val="auto"/>
    </w:rPr>
  </w:style>
  <w:style w:type="paragraph" w:customStyle="1" w:styleId="CM9">
    <w:name w:val="CM9"/>
    <w:basedOn w:val="Default"/>
    <w:next w:val="Default"/>
    <w:uiPriority w:val="99"/>
    <w:rsid w:val="003C243B"/>
    <w:pPr>
      <w:spacing w:line="276" w:lineRule="atLeast"/>
    </w:pPr>
    <w:rPr>
      <w:color w:val="auto"/>
    </w:rPr>
  </w:style>
  <w:style w:type="paragraph" w:customStyle="1" w:styleId="CM16">
    <w:name w:val="CM16"/>
    <w:basedOn w:val="Default"/>
    <w:next w:val="Default"/>
    <w:uiPriority w:val="99"/>
    <w:rsid w:val="003C243B"/>
    <w:pPr>
      <w:spacing w:line="276" w:lineRule="atLeast"/>
    </w:pPr>
    <w:rPr>
      <w:color w:val="auto"/>
    </w:rPr>
  </w:style>
  <w:style w:type="paragraph" w:styleId="BodyText">
    <w:name w:val="Body Text"/>
    <w:basedOn w:val="Normal"/>
    <w:link w:val="BodyTextChar"/>
    <w:unhideWhenUsed/>
    <w:qFormat/>
    <w:rsid w:val="00A76044"/>
    <w:pPr>
      <w:spacing w:before="60" w:after="60"/>
    </w:pPr>
    <w:rPr>
      <w:rFonts w:ascii="Arial" w:eastAsiaTheme="minorHAnsi" w:hAnsi="Arial" w:cstheme="minorBidi"/>
      <w:szCs w:val="22"/>
      <w:lang w:eastAsia="en-US"/>
    </w:rPr>
  </w:style>
  <w:style w:type="character" w:customStyle="1" w:styleId="BodyTextChar">
    <w:name w:val="Body Text Char"/>
    <w:basedOn w:val="DefaultParagraphFont"/>
    <w:link w:val="BodyText"/>
    <w:rsid w:val="00A7604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Scott</dc:creator>
  <cp:lastModifiedBy>Walker, Scott</cp:lastModifiedBy>
  <cp:revision>8</cp:revision>
  <dcterms:created xsi:type="dcterms:W3CDTF">2016-06-24T10:45:00Z</dcterms:created>
  <dcterms:modified xsi:type="dcterms:W3CDTF">2019-03-15T21:11:00Z</dcterms:modified>
</cp:coreProperties>
</file>